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C" w:rsidRPr="00B7293C" w:rsidRDefault="00B7293C" w:rsidP="00B7293C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231F20"/>
          <w:sz w:val="24"/>
          <w:szCs w:val="24"/>
          <w:lang w:eastAsia="ru-RU"/>
        </w:rPr>
      </w:pPr>
      <w:r w:rsidRPr="00B7293C">
        <w:rPr>
          <w:rFonts w:ascii="Times New Roman" w:hAnsi="Times New Roman"/>
          <w:b/>
          <w:sz w:val="24"/>
          <w:szCs w:val="24"/>
        </w:rPr>
        <w:t xml:space="preserve">Тема: </w:t>
      </w:r>
      <w:r w:rsidRPr="00B7293C">
        <w:rPr>
          <w:rFonts w:ascii="Times New Roman" w:hAnsi="Times New Roman"/>
          <w:bCs/>
          <w:color w:val="231F20"/>
          <w:sz w:val="24"/>
          <w:szCs w:val="24"/>
          <w:lang w:eastAsia="ru-RU"/>
        </w:rPr>
        <w:t>Какой текст легче прочитать? (2 урока.)</w:t>
      </w:r>
    </w:p>
    <w:p w:rsidR="00B7293C" w:rsidRPr="00B7293C" w:rsidRDefault="00B7293C" w:rsidP="00B729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293C">
        <w:rPr>
          <w:rFonts w:ascii="Times New Roman" w:hAnsi="Times New Roman"/>
          <w:b/>
          <w:sz w:val="24"/>
          <w:szCs w:val="24"/>
        </w:rPr>
        <w:t>Цель:</w:t>
      </w:r>
      <w:r w:rsidRPr="00B7293C">
        <w:rPr>
          <w:rFonts w:ascii="Times New Roman" w:hAnsi="Times New Roman"/>
          <w:color w:val="231F20"/>
          <w:sz w:val="24"/>
          <w:szCs w:val="24"/>
          <w:lang w:eastAsia="ru-RU"/>
        </w:rPr>
        <w:t>– показываем, как оформляется текст на письме;– знакомим с текстом-стихотворением и с рифмой.</w:t>
      </w: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9923"/>
        <w:gridCol w:w="3969"/>
      </w:tblGrid>
      <w:tr w:rsidR="00B7293C" w:rsidRPr="00B7293C" w:rsidTr="00B7293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3C" w:rsidRPr="00B7293C" w:rsidRDefault="00B7293C" w:rsidP="00B72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3C" w:rsidRPr="00B7293C" w:rsidRDefault="00B7293C" w:rsidP="00B72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93C" w:rsidRPr="00B7293C" w:rsidRDefault="00B7293C" w:rsidP="00B72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и </w:t>
            </w:r>
            <w:r w:rsidRPr="00B7293C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B7293C" w:rsidRPr="00B7293C" w:rsidTr="00B7293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Я прочту текст. Вы послушайте его внимательно и подумайте, о чём он.    </w:t>
            </w:r>
            <w:r w:rsidRPr="00B7293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1   </w:t>
            </w: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3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Учитель читает текст на с. 36; у детей учебники закрыты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О чём текст?– Какая его тема?– Назовите главную мысль текста.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При необходимости текст читают вторично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Теперь посмотрим, как текст записан в учебнике (с. 36).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B7293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</w:t>
            </w:r>
            <w:r w:rsidRPr="00B7293C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Сколько записей на странице?– Просмотрите их внимательно и скажите, в какой записи те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кст пр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очитать легче? – Почему вы так считаете? (Во второй, потому что все предложения отделены одно от другого, текст записан со всеми знаками препинания, помогающими правильно прочитать и понять его, напечатан удобным для чтения современным шрифтом.)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 вы думаете, о чём мы сегодня будем говорить на уроке?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B7293C" w:rsidRPr="00B7293C" w:rsidRDefault="00B7293C" w:rsidP="00B729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B7293C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  <w:p w:rsidR="00B7293C" w:rsidRPr="00B7293C" w:rsidRDefault="00B7293C" w:rsidP="00B729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B7293C" w:rsidRPr="00B7293C" w:rsidRDefault="00B7293C" w:rsidP="00B729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B7293C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B7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93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B7293C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</w:tc>
      </w:tr>
      <w:tr w:rsidR="00B7293C" w:rsidRPr="00B7293C" w:rsidTr="00B7293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Всегда ли люди именно так записывали текст?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Не всегда. Когда-то, давным-давно, записывали тексты, не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отделяя предложения друг от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друга.– Легко ли было читать такие записи? – Почему?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(Такие записи читать было нелегко.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Правда, начало текста выделялось особо, с отступом от начала строки, а первая буква первого слова разрисовывалась и была очень яркой и красивой.)</w:t>
            </w:r>
            <w:proofErr w:type="gramEnd"/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Как вы думаете, какое выражение связано с такой яркой буквой? (С тех пор первая строка называется </w:t>
            </w:r>
            <w:r w:rsidRPr="00B7293C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красной,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т. е. красивой.)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Дети записывают первое предложение текста в тетрадь с красной строки.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Для этого нужно отступить от начала строки на 3 буквы. Предварительно обсуждают и записывают название текста.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2. Разные варианты записи текста.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В книге Э. Успенского есть одна удивительная фраза. Написал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еёодин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из героев книги, мальчик по фамилии Тараканов. Эту фразу, которую можно назвать маленьким текстом-объявлением, вы прочитаете на с. 37.– Легко вам было прочитать её?– Почему трудно?– Поняли ли вы, что хотели сообщить? – Фразу можно понять двояко: «Оставаться в школе; никому не разрешаю покинуть помещение» или «Оставаться в школе никому не разрешаю; покинуть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помещение»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</w:t>
            </w:r>
            <w:proofErr w:type="gramEnd"/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ети</w:t>
            </w:r>
            <w:proofErr w:type="spellEnd"/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записывают оба варианта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.– Видите, как важно правильно записать даже совсем небольшой текст.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3C" w:rsidRPr="00B7293C" w:rsidRDefault="00B7293C" w:rsidP="00B7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7293C" w:rsidRPr="00B7293C" w:rsidTr="00B7293C">
        <w:trPr>
          <w:trHeight w:val="8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B7293C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2</w:t>
            </w:r>
            <w:r w:rsidRPr="00B7293C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B7293C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1   2   </w:t>
            </w:r>
            <w:r w:rsidRPr="00B7293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2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Наблюдения над записью текста стихотворения.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1) – Вы все не раз читали стихи, и многие, наверное, обратили внимание на то, что их записывают особым образом. – Как вы думаете, почему?– Посмотрите на стихотворение на с. 38 и попробуйте определить, в чём особенность этой записи.– Оно написано «в столбик», и каждое предложение на новой строке обычно начинается с большой буквы. Эти стихи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«Рифма» написал английский поэт. – А что такое рифма? Внизу на странице, где летают бабочки, стоит гномик. Он поможет нам разобраться в рифме.– Что написано на шарике? Посмотрите внимательно на бабочек: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укаждой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из них есть своё слово. Найдите ту бабочку, у которой слово произносится складно со словом «шарик».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</w:t>
            </w:r>
            <w:r w:rsidRPr="00B7293C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Шарик – комарик, фонарик.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Вот и получилась рифма – созвучные, похожие слова в конце строчек. Стихотворение записывают так, что слова-рифмы стоят в конце строки. Найдите рифму к слову </w:t>
            </w:r>
            <w:r w:rsidRPr="00B7293C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бочка (точка, почка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т.д.</w:t>
            </w:r>
            <w:r w:rsidRPr="00B7293C">
              <w:rPr>
                <w:rFonts w:ascii="Times New Roman" w:hAnsi="Times New Roman"/>
                <w:iCs/>
                <w:color w:val="231F20"/>
                <w:sz w:val="24"/>
                <w:szCs w:val="24"/>
                <w:lang w:eastAsia="ru-RU"/>
              </w:rPr>
              <w:t>)</w:t>
            </w:r>
            <w:r w:rsidRPr="00B7293C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Какое слово-бабочку надо поймать гномику?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2) – Прочитаем стихотворение о рифме. Слушайте внимательно и обязательно скажите, какие слова в нём вам непонятны.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Обращаем внимание на значение слов «корпели», «извели», «Азия». Дети находят слова-рифмы, отвечают на вопрос: «Так нашли мудрецы рифму к слову «Азия» или нет?»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3) В конце урока делают </w:t>
            </w:r>
            <w:r w:rsidRPr="00B7293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задания по выбору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на с. 39, 40, 41 (игра с рифмами). </w:t>
            </w:r>
            <w:r w:rsidRPr="00B7293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Выполним задание на с. 40.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Я прочитаю отрывок из стихотворения Д.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Чиарди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«Об удивительных птицах».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Этих птиц нёс в ящике прохожий.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Две птицы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Удивительные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сть в ящике моём.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если хочешь,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То с тобой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ыграем мы вдвоём.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чтобы мы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Могли начать,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Запомнить должен ты,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Что у похожих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Э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тих птиц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Похожие хвосты.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Поймать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Таких смешных пичуг –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Весьма нелёгкий труд.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Недаром люди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Умные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Их РИФМАМИ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Зовут.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...И вправду,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Птицы шустрые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Из ящика большого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Вдруг начали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Вытаскивать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Наверх за словом слово.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Одна достала</w:t>
            </w:r>
          </w:p>
          <w:p w:rsidR="00B7293C" w:rsidRPr="00B7293C" w:rsidRDefault="00B7293C" w:rsidP="00B7293C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Слово ГВОЗДЬ,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Другая сразу –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ГОСТЬ и ТРОСТЬ.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Одна достала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Слово ГРУСТЬ.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Другая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фразу: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НУ И ПУСТЬ!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Одна достала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Слово СЛОН,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Другая –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ЗВОН и ТЕЛЕФОН.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Теперь, –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Сказал мне человек, –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Пора и нам сыграть.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 буду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Доставать слова,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Ты должен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РИФМОВАТЬ.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Достал он слово КОЧКА,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я ответил: БОЧКА,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СТРОЧКА, и СОРОЧКА,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сразу два ЛИСТОЧКА,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на прощанье ТОЧКА.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 с ним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Играли целый час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Похожими словами.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Теперь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 покидаем вас,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вы играйте сами.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Чем удивительны павлины?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(Они удивительны, потому что необыкновенно красивы.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действительно, у них одинаковые концы перьев.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Вот так же и рифмы украшают стихотворения.)</w:t>
            </w:r>
            <w:proofErr w:type="gramEnd"/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4) – Обратимся к рисунку на с. 40. Прочитаем стихотворение. Назовём рифмы в этом стихотворении.– Обращаем внимание на словосочетание </w:t>
            </w:r>
            <w:r w:rsidRPr="00B7293C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созвучные слова,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которое является синонимом слова </w:t>
            </w:r>
            <w:r w:rsidRPr="00B7293C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рифма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На перьях одинакового цвета ученики пишут слова: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  <w:t xml:space="preserve">ног – щенок;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99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  <w:t>звала – ждала;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  <w:t xml:space="preserve">рано – дивана;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  <w:t xml:space="preserve">ходить – будить; 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  <w:lang w:eastAsia="ru-RU"/>
              </w:rPr>
              <w:t>ждала – могла.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5)</w:t>
            </w:r>
            <w:r w:rsidRPr="00B7293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B7293C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На с. 41: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по своим делам в город шёл. Дело было зимой, холодно.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Впереди едет дядька на лошади.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устал, хочется на лошадке подъехать. Он и кричит этому дядьке:– Здравствуйте, Какой-то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Какойтович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!Д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ядька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не расслышал, как его назвали, только понял, что по имени и отчеству. Он и кричит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Шишу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: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Здравствуйте, молодой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человек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!А</w:t>
            </w:r>
            <w:proofErr w:type="spellEnd"/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Шиш опять: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Как супруга ваша поживает, как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деточки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?Д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ядька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говорит: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Благодарим вас, хорошо живут. А если вы знакомый, так присаживайтесь на сани, подвезу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вас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ишу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то и надо, сел рядом с дядькой. А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молча сидеть не может. Он только тогда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молчит, когда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спит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.О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говорит:– Дяденька, давайте играть в рифмы.– Это что такое – рифмы?– А давайте так говорить, чтоб складно было.– Давай.– Вот, дяденька, как твоего папашу звали?</w:t>
            </w:r>
            <w:bookmarkStart w:id="0" w:name="_GoBack"/>
            <w:bookmarkEnd w:id="0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Моего папашу звали Кузьма.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говорит:– Я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твоего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КузьмуЗа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бороду возьму!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Дядька говорит:– Это зачем же ты моего папашу за бороду брать будешь?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говорит:– Это, дяденька, для рифмы. Ты скажи, как твоего дедушку звали.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Моего дедушку звали Иван.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говорит:– Твой дедушка Иван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Посадил кошку в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карман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.К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ошка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плачет и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рыдает,Твово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дедушку ругает.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Дядька разгорячился: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Это зачем мой дедушка будет кошку в карман сажать? Ты зачем такие пустяки прибираешь?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Это, дяденька, для рифмы.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Я вот тебе скажу рифму, тебя как зовут?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Меня зовут... Федя.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Дядька говорит:– Если ты Федя,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То поймай в лесу медведя.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 медведе поезжай,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с моей лошади слезай!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Дяденька, я пошутил. Меня зовут не Федя, а Степан.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Дядька говорит:– Если ты Степан,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Садись на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ероплан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ероплане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летай,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с моей лошади слезай!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Дяденька, это я пошутил. Меня зовут не Степан, а ... Силантий.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Дядька говорит:– Если ты Силантий,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То с моей лошади 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слезантий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!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ты, дяденька: такого и слова нет – «</w:t>
            </w:r>
            <w:proofErr w:type="spell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слезантий</w:t>
            </w:r>
            <w:proofErr w:type="spell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».– Хотя и нет, все равно слезай!</w:t>
            </w:r>
          </w:p>
          <w:p w:rsidR="00B7293C" w:rsidRPr="00B7293C" w:rsidRDefault="00B7293C" w:rsidP="00B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Шишу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пришлось слезать с саней. Так ему и надо. Если тебя добрый человек везёт на лошадке, ты сиди молча, а не придумывай всяких пустяков».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Коммуникативные УУД:</w:t>
            </w:r>
          </w:p>
          <w:p w:rsidR="00B7293C" w:rsidRPr="00B7293C" w:rsidRDefault="00B7293C" w:rsidP="00B729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</w:p>
          <w:p w:rsidR="00B7293C" w:rsidRPr="00B7293C" w:rsidRDefault="00B7293C" w:rsidP="00B729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заданную тему;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lastRenderedPageBreak/>
              <w:t>3)</w:t>
            </w:r>
            <w:r w:rsidRPr="00B7293C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совместной деятельности.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b/>
                <w:color w:val="993366"/>
                <w:sz w:val="24"/>
                <w:szCs w:val="24"/>
              </w:rPr>
            </w:pPr>
          </w:p>
        </w:tc>
      </w:tr>
      <w:tr w:rsidR="00B7293C" w:rsidRPr="00B7293C" w:rsidTr="00B7293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 </w:t>
            </w:r>
            <w:r w:rsidRPr="00B7293C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Как оформить текст на письме?– Что помогает придумать текст-стихотворение?– Когда вам могут пригодиться новые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знания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?   </w:t>
            </w:r>
            <w:r w:rsidRPr="00B7293C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1   </w:t>
            </w:r>
            <w:r w:rsidRPr="00B7293C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Какие</w:t>
            </w:r>
            <w:proofErr w:type="gramEnd"/>
            <w:r w:rsidRPr="00B7293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действия пригодятся нам и на других уроках?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заданиями?– Кто доволен своей работой?</w:t>
            </w:r>
          </w:p>
          <w:p w:rsidR="00B7293C" w:rsidRPr="00B7293C" w:rsidRDefault="00B7293C" w:rsidP="00B72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сделать?– Кто получил сегодня кружок-отметку? За что?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B7293C" w:rsidRPr="00B7293C" w:rsidRDefault="00B7293C" w:rsidP="00B729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B7293C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B7293C" w:rsidRPr="00B7293C" w:rsidRDefault="00B7293C" w:rsidP="00B7293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7293C">
        <w:rPr>
          <w:rFonts w:ascii="Times New Roman" w:hAnsi="Times New Roman"/>
          <w:sz w:val="24"/>
          <w:szCs w:val="24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B7293C" w:rsidRPr="00B7293C" w:rsidRDefault="00B7293C" w:rsidP="00B72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93C">
        <w:rPr>
          <w:rFonts w:ascii="Times New Roman" w:hAnsi="Times New Roman"/>
          <w:sz w:val="24"/>
          <w:szCs w:val="24"/>
          <w:highlight w:val="yellow"/>
        </w:rPr>
        <w:t>к другу.</w:t>
      </w:r>
    </w:p>
    <w:p w:rsidR="00871D1F" w:rsidRPr="00B7293C" w:rsidRDefault="00B7293C" w:rsidP="00B7293C">
      <w:pPr>
        <w:spacing w:after="0" w:line="240" w:lineRule="auto"/>
        <w:rPr>
          <w:rFonts w:ascii="Times New Roman" w:hAnsi="Times New Roman"/>
          <w:b/>
          <w:color w:val="993366"/>
          <w:sz w:val="24"/>
          <w:szCs w:val="24"/>
        </w:rPr>
      </w:pPr>
      <w:r w:rsidRPr="00B7293C">
        <w:rPr>
          <w:rFonts w:ascii="Times New Roman" w:hAnsi="Times New Roman"/>
          <w:color w:val="993366"/>
          <w:sz w:val="24"/>
          <w:szCs w:val="24"/>
        </w:rPr>
        <w:t>После выполнения продуктивных заданий  учитель предлагает детям провести самооценку своей работы и занести отметку в дневник.</w:t>
      </w:r>
    </w:p>
    <w:sectPr w:rsidR="00871D1F" w:rsidRPr="00B7293C" w:rsidSect="00B729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8"/>
    <w:rsid w:val="005C7178"/>
    <w:rsid w:val="00871D1F"/>
    <w:rsid w:val="00B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3C"/>
    <w:pPr>
      <w:ind w:left="720"/>
      <w:contextualSpacing/>
    </w:pPr>
  </w:style>
  <w:style w:type="character" w:customStyle="1" w:styleId="apple-style-span">
    <w:name w:val="apple-style-span"/>
    <w:basedOn w:val="a0"/>
    <w:rsid w:val="00B7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3C"/>
    <w:pPr>
      <w:ind w:left="720"/>
      <w:contextualSpacing/>
    </w:pPr>
  </w:style>
  <w:style w:type="character" w:customStyle="1" w:styleId="apple-style-span">
    <w:name w:val="apple-style-span"/>
    <w:basedOn w:val="a0"/>
    <w:rsid w:val="00B7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7423</Characters>
  <Application>Microsoft Office Word</Application>
  <DocSecurity>0</DocSecurity>
  <Lines>61</Lines>
  <Paragraphs>17</Paragraphs>
  <ScaleCrop>false</ScaleCrop>
  <Company>Home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2014-02-07T12:48:00Z</dcterms:created>
  <dcterms:modified xsi:type="dcterms:W3CDTF">2014-02-07T12:53:00Z</dcterms:modified>
</cp:coreProperties>
</file>