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1C" w:rsidRPr="00870A83" w:rsidRDefault="0060519E" w:rsidP="00992050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70A83">
        <w:rPr>
          <w:rFonts w:ascii="Times New Roman" w:hAnsi="Times New Roman" w:cs="Times New Roman"/>
          <w:b/>
          <w:sz w:val="36"/>
          <w:szCs w:val="36"/>
          <w:lang w:val="ru-RU"/>
        </w:rPr>
        <w:t>Тема: «Наш вечный спутник»</w:t>
      </w:r>
    </w:p>
    <w:p w:rsidR="0060519E" w:rsidRPr="00870A83" w:rsidRDefault="0060519E" w:rsidP="00C34C36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t>Тип урока:</w:t>
      </w:r>
      <w:r w:rsidR="007B73C0" w:rsidRPr="00870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B73C0" w:rsidRPr="00870A83">
        <w:rPr>
          <w:rFonts w:ascii="Times New Roman" w:hAnsi="Times New Roman" w:cs="Times New Roman"/>
          <w:sz w:val="28"/>
          <w:szCs w:val="28"/>
          <w:lang w:val="ru-RU"/>
        </w:rPr>
        <w:t>Изучение нового материала.</w:t>
      </w:r>
    </w:p>
    <w:p w:rsidR="0060519E" w:rsidRPr="00870A83" w:rsidRDefault="0060519E" w:rsidP="00C34C36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="007B73C0" w:rsidRPr="00870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B73C0" w:rsidRPr="00870A83">
        <w:rPr>
          <w:rFonts w:ascii="Times New Roman" w:hAnsi="Times New Roman" w:cs="Times New Roman"/>
          <w:sz w:val="28"/>
          <w:szCs w:val="28"/>
          <w:lang w:val="ru-RU"/>
        </w:rPr>
        <w:t>формирование понятия того, что жизнь – источник музыки, музыка – отражение человеческих чувств, настроения</w:t>
      </w:r>
    </w:p>
    <w:p w:rsidR="0060519E" w:rsidRPr="00870A83" w:rsidRDefault="0060519E" w:rsidP="007B73C0">
      <w:pPr>
        <w:spacing w:line="276" w:lineRule="auto"/>
        <w:ind w:left="36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="007B73C0" w:rsidRPr="00870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B73C0" w:rsidRPr="00870A83" w:rsidRDefault="007B73C0" w:rsidP="007B73C0">
      <w:pPr>
        <w:spacing w:line="276" w:lineRule="auto"/>
        <w:ind w:left="360"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Образовательные:</w:t>
      </w:r>
    </w:p>
    <w:p w:rsidR="007B73C0" w:rsidRPr="00870A83" w:rsidRDefault="007B73C0" w:rsidP="007B73C0">
      <w:pPr>
        <w:pStyle w:val="ab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Показать на примере двух разнохарактерных произведений влияние музыки на настроение людей.</w:t>
      </w:r>
    </w:p>
    <w:p w:rsidR="007B73C0" w:rsidRPr="00870A83" w:rsidRDefault="007B73C0" w:rsidP="007B73C0">
      <w:pPr>
        <w:pStyle w:val="ab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Создать атмосферу сотрудничества и поиска, побуждающую к диалогу, коммуникации.</w:t>
      </w:r>
    </w:p>
    <w:p w:rsidR="007B73C0" w:rsidRPr="00870A83" w:rsidRDefault="007B73C0" w:rsidP="007B73C0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Развивающие:</w:t>
      </w:r>
    </w:p>
    <w:p w:rsidR="007B73C0" w:rsidRPr="00870A83" w:rsidRDefault="007B73C0" w:rsidP="007B73C0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Развивать эмоционально-образное видение мира, художественное мышление на материале урока.</w:t>
      </w:r>
    </w:p>
    <w:p w:rsidR="007B73C0" w:rsidRPr="00870A83" w:rsidRDefault="007B73C0" w:rsidP="007B73C0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наглядно-образное, логическое мышление, </w:t>
      </w:r>
      <w:r w:rsidR="008D2342" w:rsidRPr="00870A83">
        <w:rPr>
          <w:rFonts w:ascii="Times New Roman" w:hAnsi="Times New Roman" w:cs="Times New Roman"/>
          <w:sz w:val="28"/>
          <w:szCs w:val="28"/>
          <w:lang w:val="ru-RU"/>
        </w:rPr>
        <w:t>умение анализировать и синтезир</w:t>
      </w:r>
      <w:r w:rsidRPr="00870A83">
        <w:rPr>
          <w:rFonts w:ascii="Times New Roman" w:hAnsi="Times New Roman" w:cs="Times New Roman"/>
          <w:sz w:val="28"/>
          <w:szCs w:val="28"/>
          <w:lang w:val="ru-RU"/>
        </w:rPr>
        <w:t>овать, аргументировать</w:t>
      </w:r>
      <w:r w:rsidR="008D2342" w:rsidRPr="00870A83">
        <w:rPr>
          <w:rFonts w:ascii="Times New Roman" w:hAnsi="Times New Roman" w:cs="Times New Roman"/>
          <w:sz w:val="28"/>
          <w:szCs w:val="28"/>
          <w:lang w:val="ru-RU"/>
        </w:rPr>
        <w:t>, музыкальную память, ладогармонический слух, певческие навыки.</w:t>
      </w:r>
    </w:p>
    <w:p w:rsidR="008D2342" w:rsidRPr="00870A83" w:rsidRDefault="008D2342" w:rsidP="008D2342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Воспитательные:</w:t>
      </w:r>
    </w:p>
    <w:p w:rsidR="008D2342" w:rsidRPr="00870A83" w:rsidRDefault="008D2342" w:rsidP="008D2342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Воспитывать интерес к музыкальной деятельности, уверенность в себе, эстетическое отношение к жизни и искусству.</w:t>
      </w:r>
    </w:p>
    <w:p w:rsidR="008D2342" w:rsidRPr="00870A83" w:rsidRDefault="008D2342" w:rsidP="008D2342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Воспитывать эмоциональную отзывчивость, сопереживание.</w:t>
      </w:r>
    </w:p>
    <w:p w:rsidR="0060519E" w:rsidRPr="00870A83" w:rsidRDefault="0060519E" w:rsidP="00C34C3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70A83">
        <w:rPr>
          <w:rFonts w:ascii="Times New Roman" w:hAnsi="Times New Roman" w:cs="Times New Roman"/>
          <w:b/>
          <w:sz w:val="32"/>
          <w:szCs w:val="32"/>
          <w:lang w:val="ru-RU"/>
        </w:rPr>
        <w:t>Ход урока:</w:t>
      </w:r>
    </w:p>
    <w:p w:rsidR="0060519E" w:rsidRPr="00870A83" w:rsidRDefault="0060519E" w:rsidP="00C34C36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870A83">
        <w:rPr>
          <w:rFonts w:ascii="Times New Roman" w:hAnsi="Times New Roman" w:cs="Times New Roman"/>
          <w:b/>
          <w:sz w:val="28"/>
          <w:szCs w:val="28"/>
        </w:rPr>
        <w:t>рганизационный момент</w:t>
      </w:r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92050" w:rsidRPr="00870A83" w:rsidRDefault="00992050" w:rsidP="00992050">
      <w:pPr>
        <w:pStyle w:val="ab"/>
        <w:spacing w:line="276" w:lineRule="auto"/>
        <w:ind w:left="108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519E" w:rsidRPr="00870A83" w:rsidRDefault="0060519E" w:rsidP="00C34C36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t>Введение в тему урока.</w:t>
      </w:r>
    </w:p>
    <w:p w:rsidR="00737239" w:rsidRPr="00870A83" w:rsidRDefault="00737239" w:rsidP="00992050">
      <w:pPr>
        <w:pStyle w:val="ab"/>
        <w:spacing w:line="276" w:lineRule="auto"/>
        <w:ind w:left="1080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(слайд № 1)</w:t>
      </w:r>
    </w:p>
    <w:p w:rsidR="0060519E" w:rsidRPr="00870A83" w:rsidRDefault="0060519E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Музыка – искусство, обладающее большой силой эмоционального воздействия на человека. Мы об этом уже говорили. Привязанность к серьёзной музыке никогда не помешает продолжить любить лёгкую музыку,</w:t>
      </w:r>
      <w:r w:rsidR="00737239"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 требовательнее относиться к ней и лучше отличать в ней </w:t>
      </w:r>
      <w:proofErr w:type="gramStart"/>
      <w:r w:rsidR="00737239" w:rsidRPr="00870A83">
        <w:rPr>
          <w:rFonts w:ascii="Times New Roman" w:hAnsi="Times New Roman" w:cs="Times New Roman"/>
          <w:sz w:val="28"/>
          <w:szCs w:val="28"/>
          <w:lang w:val="ru-RU"/>
        </w:rPr>
        <w:t>хорошее</w:t>
      </w:r>
      <w:proofErr w:type="gramEnd"/>
      <w:r w:rsidR="00737239"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 от плохого.</w:t>
      </w:r>
    </w:p>
    <w:p w:rsidR="00737239" w:rsidRPr="00870A83" w:rsidRDefault="00737239" w:rsidP="005658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sz w:val="28"/>
          <w:szCs w:val="28"/>
        </w:rPr>
        <w:t>III</w:t>
      </w:r>
      <w:r w:rsidR="00992050" w:rsidRPr="00870A83">
        <w:rPr>
          <w:rFonts w:ascii="Times New Roman" w:hAnsi="Times New Roman" w:cs="Times New Roman"/>
          <w:b/>
          <w:sz w:val="28"/>
          <w:szCs w:val="28"/>
          <w:lang w:val="ru-RU"/>
        </w:rPr>
        <w:t>. Работа по теме урока.</w:t>
      </w:r>
    </w:p>
    <w:p w:rsidR="00992050" w:rsidRPr="00870A83" w:rsidRDefault="00992050" w:rsidP="005658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 Слушание музыкальных произведений.</w:t>
      </w:r>
    </w:p>
    <w:p w:rsidR="00737239" w:rsidRPr="00870A83" w:rsidRDefault="00737239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Сегодня я предлагаю вам послушать два произведения. Первое будет исполнено народной артисткой Советского Союза Людмилой Зыкиной.</w:t>
      </w:r>
    </w:p>
    <w:p w:rsidR="00737239" w:rsidRPr="00870A83" w:rsidRDefault="00737239" w:rsidP="005658C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(слайд №2)</w:t>
      </w:r>
    </w:p>
    <w:p w:rsidR="00737239" w:rsidRPr="00870A83" w:rsidRDefault="00737239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После прослушивания надо ответить на следующий вопрос: О чём эта песня?</w:t>
      </w:r>
    </w:p>
    <w:p w:rsidR="00737239" w:rsidRPr="00870A83" w:rsidRDefault="00737239" w:rsidP="005658C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(слайд №3)</w:t>
      </w:r>
    </w:p>
    <w:p w:rsidR="00737239" w:rsidRPr="00870A83" w:rsidRDefault="00737239" w:rsidP="005658C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Слушание песни</w:t>
      </w:r>
      <w:r w:rsidR="009F6938" w:rsidRPr="00870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М. Матвеева </w:t>
      </w:r>
      <w:r w:rsidR="009F6938"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«Матушка, матушка, что во поле пыльно»</w:t>
      </w:r>
    </w:p>
    <w:p w:rsidR="009F6938" w:rsidRPr="00870A83" w:rsidRDefault="00992050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F6938" w:rsidRPr="00870A83">
        <w:rPr>
          <w:rFonts w:ascii="Times New Roman" w:hAnsi="Times New Roman" w:cs="Times New Roman"/>
          <w:sz w:val="28"/>
          <w:szCs w:val="28"/>
          <w:lang w:val="ru-RU"/>
        </w:rPr>
        <w:t>Ответы детей</w:t>
      </w:r>
      <w:r w:rsidRPr="00870A8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F6938" w:rsidRPr="00870A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6938" w:rsidRPr="00870A83" w:rsidRDefault="009F6938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Отзыв о песне: Эта песня о тяжёлой судьбе женщины в старой дореволюционной русской деревне, когда девушку выдавали замуж насильно не за того, кого она любила. Без её согласия отдавали в тот дом, где  нужна была работница, или когда было выгодно родителям. Песня рассказывает не только о переживаниях дочери – невесты, но и горе матери. Эта песня раскрывает глубочайшую трагедию многих поколений русских женщин дореволюционной деревни.</w:t>
      </w:r>
    </w:p>
    <w:p w:rsidR="009F6938" w:rsidRPr="00870A83" w:rsidRDefault="009F6938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Какие средства музыкальной выразительности используются в песне «Матушка…»</w:t>
      </w:r>
      <w:r w:rsidR="004D26B9" w:rsidRPr="00870A8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F6938" w:rsidRPr="00870A83" w:rsidRDefault="009F6938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Сколько действующих лиц?</w:t>
      </w:r>
      <w:r w:rsidR="004D26B9"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D26B9" w:rsidRPr="00870A83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4D26B9"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) А исполнителей? </w:t>
      </w:r>
      <w:r w:rsidR="004D26B9" w:rsidRPr="00870A83">
        <w:rPr>
          <w:rFonts w:ascii="Times New Roman" w:hAnsi="Times New Roman" w:cs="Times New Roman"/>
          <w:i/>
          <w:sz w:val="28"/>
          <w:szCs w:val="28"/>
          <w:lang w:val="ru-RU"/>
        </w:rPr>
        <w:t>(1)</w:t>
      </w:r>
    </w:p>
    <w:p w:rsidR="004D26B9" w:rsidRPr="00870A83" w:rsidRDefault="004D26B9" w:rsidP="005658C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- Почему композитор построил песню в форме диалога (разговора) матери с дочерью? </w:t>
      </w: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(это придаёт ей особо драматический характер)</w:t>
      </w:r>
    </w:p>
    <w:p w:rsidR="004D26B9" w:rsidRPr="00870A83" w:rsidRDefault="004D26B9" w:rsidP="005658C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- Сколько музыкальных интонаций в песне? </w:t>
      </w: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(2)</w:t>
      </w:r>
      <w:r w:rsidR="00611C54" w:rsidRPr="00870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11C54" w:rsidRPr="00870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( </w:t>
      </w:r>
      <w:proofErr w:type="gramEnd"/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1) Встревоженная, порывистая, вопросительная, взволнованная – дочь. 2) Успокаивающая интонация слышна в ответе матери.)</w:t>
      </w:r>
    </w:p>
    <w:p w:rsidR="004D26B9" w:rsidRPr="00870A83" w:rsidRDefault="004D26B9" w:rsidP="005658C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Что происходит с темпом</w:t>
      </w: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? </w:t>
      </w:r>
      <w:r w:rsidR="00611C54" w:rsidRPr="00870A83">
        <w:rPr>
          <w:rFonts w:ascii="Times New Roman" w:hAnsi="Times New Roman" w:cs="Times New Roman"/>
          <w:i/>
          <w:sz w:val="28"/>
          <w:szCs w:val="28"/>
          <w:lang w:val="ru-RU"/>
        </w:rPr>
        <w:t>(быстрый темп – дочь, медленный</w:t>
      </w: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, «степенный» - мать</w:t>
      </w:r>
      <w:r w:rsidR="00B2743B" w:rsidRPr="00870A8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B2743B" w:rsidRPr="00870A83" w:rsidRDefault="00B2743B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- Каковы лад и звуковедение, форма построения? </w:t>
      </w: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(Переменный лад: минор, мажор; легато, куплетная форма)</w:t>
      </w: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 Очень похожа на русскую народную песню.</w:t>
      </w:r>
    </w:p>
    <w:p w:rsidR="00B2743B" w:rsidRPr="00870A83" w:rsidRDefault="00B2743B" w:rsidP="005658C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Почему композитор использует эти средства выразительности</w:t>
      </w: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? (Чтобы глубже передать содержание и своё отношение к происходящему).</w:t>
      </w:r>
    </w:p>
    <w:p w:rsidR="00B2743B" w:rsidRPr="00870A83" w:rsidRDefault="00B2743B" w:rsidP="005658C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- Изменилось ли ваше настроение, ваши чувства? </w:t>
      </w: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(Да, очень жалко и девушку и её мать).</w:t>
      </w:r>
    </w:p>
    <w:p w:rsidR="00992050" w:rsidRPr="00870A83" w:rsidRDefault="00992050" w:rsidP="005658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t>2. Работа по картине.</w:t>
      </w:r>
    </w:p>
    <w:p w:rsidR="00B2743B" w:rsidRPr="00870A83" w:rsidRDefault="00B2743B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К теме неравных браков обращались многие художники, писатели.</w:t>
      </w:r>
    </w:p>
    <w:p w:rsidR="00354B81" w:rsidRPr="00870A83" w:rsidRDefault="00354B81" w:rsidP="005658C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(слайд №4)</w:t>
      </w:r>
    </w:p>
    <w:p w:rsidR="00B2743B" w:rsidRPr="00870A83" w:rsidRDefault="00354B81" w:rsidP="005658C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Перед вами репродукция Павла Андреевича Федотова «Сватовство майора». Рассмотрите героев. Охарактеризуйте их</w:t>
      </w: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gramStart"/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(Жених – беспечный франт.</w:t>
      </w:r>
      <w:proofErr w:type="gramEnd"/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Лицо жестокое. Губы поджаты. Во взгляде читаются злобная ревность, жестокость, бессердечие. Невеста – мягкая женственность, изящество, очарование юности. Горничная – сочувствует барышне, волнуется за её судьбу. </w:t>
      </w:r>
      <w:proofErr w:type="gramStart"/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Отец – угодлив, с готовностью отдаёт дочь за старого майора – дворянина).</w:t>
      </w:r>
      <w:proofErr w:type="gramEnd"/>
    </w:p>
    <w:p w:rsidR="00354B81" w:rsidRPr="00870A83" w:rsidRDefault="00354B81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Почему отец с радостью выдаёт дочь замуж?</w:t>
      </w:r>
    </w:p>
    <w:p w:rsidR="00354B81" w:rsidRPr="00870A83" w:rsidRDefault="00354B81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Почему дворянин женится на купеческой дочери?</w:t>
      </w:r>
    </w:p>
    <w:p w:rsidR="00FB7704" w:rsidRPr="00870A83" w:rsidRDefault="00FB7704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Как художник подчёркивает богатство и роскошь купеческого дома? Рассмотрите мелкие детали на картине.</w:t>
      </w:r>
    </w:p>
    <w:p w:rsidR="00FB7704" w:rsidRPr="00870A83" w:rsidRDefault="00FB7704" w:rsidP="005658C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- Как художник относится к происходящему?  </w:t>
      </w: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(Художник иронизирует, подшучивает над героями).</w:t>
      </w:r>
    </w:p>
    <w:p w:rsidR="00FB7704" w:rsidRPr="00870A83" w:rsidRDefault="00FB7704" w:rsidP="005658C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(слайд №5)</w:t>
      </w:r>
    </w:p>
    <w:p w:rsidR="00FB7704" w:rsidRPr="00870A83" w:rsidRDefault="00FB7704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- Обратите внимание ещё на одну репродукцию В. В. </w:t>
      </w:r>
      <w:proofErr w:type="spellStart"/>
      <w:r w:rsidRPr="00870A83">
        <w:rPr>
          <w:rFonts w:ascii="Times New Roman" w:hAnsi="Times New Roman" w:cs="Times New Roman"/>
          <w:sz w:val="28"/>
          <w:szCs w:val="28"/>
          <w:lang w:val="ru-RU"/>
        </w:rPr>
        <w:t>Пукирева</w:t>
      </w:r>
      <w:proofErr w:type="spellEnd"/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 «Неравный брак». Какое на ваш взгляд произведение изобразительного искусства созвучно с песней М. Матвеева «Матушка, матушка, что во поле пыльно»</w:t>
      </w:r>
    </w:p>
    <w:p w:rsidR="00992050" w:rsidRPr="00870A83" w:rsidRDefault="00FB7704" w:rsidP="005658C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(ответы детей)</w:t>
      </w:r>
      <w:r w:rsidR="00992050"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FB7704" w:rsidRPr="00870A83" w:rsidRDefault="00992050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3.Слушание « Вальса» Жака </w:t>
      </w:r>
      <w:proofErr w:type="spellStart"/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t>Бреля</w:t>
      </w:r>
      <w:proofErr w:type="spellEnd"/>
    </w:p>
    <w:p w:rsidR="00FB7704" w:rsidRPr="00870A83" w:rsidRDefault="00FB7704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- А сейчас прозвучит ещё одно произведение, но в исполнении одного из талантливейших шансонье Франции Жака </w:t>
      </w:r>
      <w:proofErr w:type="spellStart"/>
      <w:r w:rsidRPr="00870A83">
        <w:rPr>
          <w:rFonts w:ascii="Times New Roman" w:hAnsi="Times New Roman" w:cs="Times New Roman"/>
          <w:sz w:val="28"/>
          <w:szCs w:val="28"/>
          <w:lang w:val="ru-RU"/>
        </w:rPr>
        <w:t>Бреля</w:t>
      </w:r>
      <w:proofErr w:type="spellEnd"/>
      <w:r w:rsidRPr="00870A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7704" w:rsidRPr="00870A83" w:rsidRDefault="00992050" w:rsidP="005658C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(</w:t>
      </w:r>
      <w:r w:rsidR="005A027B"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 №6)</w:t>
      </w:r>
    </w:p>
    <w:p w:rsidR="005A027B" w:rsidRPr="00870A83" w:rsidRDefault="005A027B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Шансон – французская песня – народная, профессиональная, полифоническая песня XV – XVI вв., а также современная эстрадная.</w:t>
      </w:r>
    </w:p>
    <w:p w:rsidR="005A027B" w:rsidRPr="00870A83" w:rsidRDefault="005A027B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Шансонье – французский эстрадный певец, исполнитель жанровых песен, сам сочиняющий и слова и музыку исполняемых им песен.</w:t>
      </w:r>
    </w:p>
    <w:p w:rsidR="005A027B" w:rsidRPr="00870A83" w:rsidRDefault="005A027B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Послушайте и определите жанр этого произведения.</w:t>
      </w:r>
    </w:p>
    <w:p w:rsidR="005A027B" w:rsidRPr="00870A83" w:rsidRDefault="005A027B" w:rsidP="005658C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Слушание Вальса Жака </w:t>
      </w:r>
      <w:proofErr w:type="spellStart"/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Бреля</w:t>
      </w:r>
      <w:proofErr w:type="spellEnd"/>
      <w:r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5A027B" w:rsidRPr="00870A83" w:rsidRDefault="005A027B" w:rsidP="005658C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(Дети: вальс).</w:t>
      </w:r>
    </w:p>
    <w:p w:rsidR="00992050" w:rsidRPr="00870A83" w:rsidRDefault="00992050" w:rsidP="005658C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(слайд №7)</w:t>
      </w:r>
    </w:p>
    <w:p w:rsidR="005A027B" w:rsidRPr="00870A83" w:rsidRDefault="005A027B" w:rsidP="005658C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870A83">
        <w:rPr>
          <w:rFonts w:ascii="Times New Roman" w:hAnsi="Times New Roman" w:cs="Times New Roman"/>
          <w:sz w:val="28"/>
          <w:szCs w:val="28"/>
          <w:lang w:val="ru-RU"/>
        </w:rPr>
        <w:t>- Как появился вальс?  (</w:t>
      </w: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это бальный танец.</w:t>
      </w:r>
      <w:proofErr w:type="gramEnd"/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Вобрал черты народного танца лендлера. Крестьяне на праздниках весело кружились парами. </w:t>
      </w:r>
      <w:proofErr w:type="gramStart"/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Постепенно движения становились плавными, кругообразными – рождался вальс)</w:t>
      </w:r>
      <w:r w:rsidR="001B156C" w:rsidRPr="00870A8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</w:p>
    <w:p w:rsidR="001B156C" w:rsidRPr="00870A83" w:rsidRDefault="001B156C" w:rsidP="005658C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- Какой мотив напоминает это произведение? </w:t>
      </w: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( Старинного вальса в исполнении на шарманке).</w:t>
      </w:r>
    </w:p>
    <w:p w:rsidR="001B156C" w:rsidRPr="00870A83" w:rsidRDefault="001B156C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Какова особенность произношения текста</w:t>
      </w: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? (Скороговорка</w:t>
      </w:r>
      <w:r w:rsidRPr="00870A8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B156C" w:rsidRPr="00870A83" w:rsidRDefault="001B156C" w:rsidP="005658C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Что повлияло на характер музыки</w:t>
      </w: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? </w:t>
      </w:r>
      <w:proofErr w:type="gramStart"/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(Средства музыкальной выразительности.</w:t>
      </w:r>
      <w:proofErr w:type="gramEnd"/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Вальс французский. Национальные черты: изящество, особая танцевальная форма, лёгкость. </w:t>
      </w:r>
      <w:proofErr w:type="gramStart"/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Быстрое произношение слов – влияние французской разговорной речи).</w:t>
      </w:r>
      <w:proofErr w:type="gramEnd"/>
    </w:p>
    <w:p w:rsidR="001B156C" w:rsidRPr="00870A83" w:rsidRDefault="001B156C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Вальс Жака </w:t>
      </w:r>
      <w:proofErr w:type="spellStart"/>
      <w:r w:rsidRPr="00870A83">
        <w:rPr>
          <w:rFonts w:ascii="Times New Roman" w:hAnsi="Times New Roman" w:cs="Times New Roman"/>
          <w:sz w:val="28"/>
          <w:szCs w:val="28"/>
          <w:lang w:val="ru-RU"/>
        </w:rPr>
        <w:t>Бреля</w:t>
      </w:r>
      <w:proofErr w:type="spellEnd"/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 может закружить.</w:t>
      </w:r>
    </w:p>
    <w:p w:rsidR="0001429A" w:rsidRPr="00870A83" w:rsidRDefault="0001429A" w:rsidP="000E439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(слайд№8)</w:t>
      </w:r>
    </w:p>
    <w:p w:rsidR="001B156C" w:rsidRPr="00870A83" w:rsidRDefault="001B156C" w:rsidP="005658C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Повторное слушание</w:t>
      </w:r>
      <w:r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1B156C" w:rsidRPr="00870A83" w:rsidRDefault="001B156C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- Какое настроение у вас вызвал вальс? В чём секрет Ж. </w:t>
      </w:r>
      <w:proofErr w:type="spellStart"/>
      <w:r w:rsidRPr="00870A83">
        <w:rPr>
          <w:rFonts w:ascii="Times New Roman" w:hAnsi="Times New Roman" w:cs="Times New Roman"/>
          <w:sz w:val="28"/>
          <w:szCs w:val="28"/>
          <w:lang w:val="ru-RU"/>
        </w:rPr>
        <w:t>Бреля</w:t>
      </w:r>
      <w:proofErr w:type="spellEnd"/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gramStart"/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(Великолепное мастерство </w:t>
      </w:r>
      <w:proofErr w:type="spellStart"/>
      <w:r w:rsidRPr="00870A83">
        <w:rPr>
          <w:rFonts w:ascii="Times New Roman" w:hAnsi="Times New Roman" w:cs="Times New Roman"/>
          <w:sz w:val="28"/>
          <w:szCs w:val="28"/>
          <w:lang w:val="ru-RU"/>
        </w:rPr>
        <w:t>Бреля</w:t>
      </w:r>
      <w:proofErr w:type="spellEnd"/>
      <w:r w:rsidR="00C34C36"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 – певца.</w:t>
      </w:r>
      <w:proofErr w:type="gramEnd"/>
      <w:r w:rsidR="00C34C36"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34C36" w:rsidRPr="00870A83">
        <w:rPr>
          <w:rFonts w:ascii="Times New Roman" w:hAnsi="Times New Roman" w:cs="Times New Roman"/>
          <w:sz w:val="28"/>
          <w:szCs w:val="28"/>
          <w:lang w:val="ru-RU"/>
        </w:rPr>
        <w:t>Музыкальный образ вальса, полного неукротимой жизненной энергии).</w:t>
      </w:r>
      <w:proofErr w:type="gramEnd"/>
    </w:p>
    <w:p w:rsidR="00F11CE6" w:rsidRPr="00870A83" w:rsidRDefault="00992050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proofErr w:type="spellStart"/>
      <w:proofErr w:type="gramStart"/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t>Вокально</w:t>
      </w:r>
      <w:proofErr w:type="spellEnd"/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хоровая</w:t>
      </w:r>
      <w:proofErr w:type="gramEnd"/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работа</w:t>
      </w:r>
      <w:r w:rsidRPr="00870A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1CE6" w:rsidRPr="00870A83" w:rsidRDefault="00F11CE6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 Разучивание песни Г. Струве «Школьный корабль».</w:t>
      </w:r>
    </w:p>
    <w:p w:rsidR="00F11CE6" w:rsidRPr="00870A83" w:rsidRDefault="00F11CE6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Послушайте произведение и попробуйте дать ему название.</w:t>
      </w:r>
    </w:p>
    <w:p w:rsidR="00F11CE6" w:rsidRPr="00870A83" w:rsidRDefault="000E4398" w:rsidP="005658C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(слайд №9</w:t>
      </w:r>
      <w:r w:rsidR="00F11CE6"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F11CE6" w:rsidRPr="00870A83" w:rsidRDefault="00F11CE6" w:rsidP="005658C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Слушание песни Г. Струве «Школьный корабль».</w:t>
      </w:r>
    </w:p>
    <w:p w:rsidR="00F11CE6" w:rsidRPr="00870A83" w:rsidRDefault="00F11CE6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(Ответы детей)</w:t>
      </w:r>
    </w:p>
    <w:p w:rsidR="00F11CE6" w:rsidRPr="00870A83" w:rsidRDefault="00F11CE6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Эта песня называется «Школьный корабль», а написал её замечательный композитор Г. Струве.</w:t>
      </w:r>
    </w:p>
    <w:p w:rsidR="00F11CE6" w:rsidRPr="00870A83" w:rsidRDefault="000E4398" w:rsidP="005658C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(слайд №10</w:t>
      </w:r>
      <w:r w:rsidR="00F11CE6"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F11CE6" w:rsidRPr="00870A83" w:rsidRDefault="00F11CE6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О чём говорится в этой песне?</w:t>
      </w:r>
    </w:p>
    <w:p w:rsidR="00F11CE6" w:rsidRPr="00870A83" w:rsidRDefault="00F11CE6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Почему она называется «Школьный корабль»?</w:t>
      </w:r>
    </w:p>
    <w:p w:rsidR="00F11CE6" w:rsidRPr="00870A83" w:rsidRDefault="00F11CE6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Возможно ли движение исполнителей под эту музыку?</w:t>
      </w:r>
    </w:p>
    <w:p w:rsidR="00F11CE6" w:rsidRPr="00870A83" w:rsidRDefault="00F11CE6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Что характерно для вальсовой мелодии?</w:t>
      </w:r>
    </w:p>
    <w:p w:rsidR="00F11CE6" w:rsidRPr="00870A83" w:rsidRDefault="00F11CE6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Что больше всего привлекает в этой песне?</w:t>
      </w:r>
    </w:p>
    <w:p w:rsidR="00F11CE6" w:rsidRPr="00870A83" w:rsidRDefault="00F11CE6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(Ответы детей)</w:t>
      </w:r>
    </w:p>
    <w:p w:rsidR="00F11CE6" w:rsidRPr="00870A83" w:rsidRDefault="000E4398" w:rsidP="005658C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(слайд №11</w:t>
      </w:r>
      <w:r w:rsidR="00F11CE6"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F11CE6" w:rsidRPr="00870A83" w:rsidRDefault="00BE24AB" w:rsidP="005658C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>Разучивание песни «Школьный корабль».</w:t>
      </w:r>
    </w:p>
    <w:p w:rsidR="00BE24AB" w:rsidRPr="00870A83" w:rsidRDefault="00BE24AB" w:rsidP="005658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t>5. Слушание  фрагмента Симфонии №3 И. Брамса.</w:t>
      </w:r>
    </w:p>
    <w:p w:rsidR="00BE24AB" w:rsidRPr="00870A83" w:rsidRDefault="00BE24AB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И в заключении мы послушаем небольшой фрагмент Симфонии №3 III части немецкого композитора </w:t>
      </w:r>
      <w:proofErr w:type="spellStart"/>
      <w:r w:rsidRPr="00870A83">
        <w:rPr>
          <w:rFonts w:ascii="Times New Roman" w:hAnsi="Times New Roman" w:cs="Times New Roman"/>
          <w:sz w:val="28"/>
          <w:szCs w:val="28"/>
          <w:lang w:val="ru-RU"/>
        </w:rPr>
        <w:t>Иоганнеса</w:t>
      </w:r>
      <w:proofErr w:type="spellEnd"/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 Брамса.</w:t>
      </w:r>
    </w:p>
    <w:p w:rsidR="00BE24AB" w:rsidRPr="00870A83" w:rsidRDefault="007D70F1" w:rsidP="005658C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(слайд №12</w:t>
      </w:r>
      <w:r w:rsidR="00BE24AB"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BE24AB" w:rsidRPr="00870A83" w:rsidRDefault="00BE24AB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- Какое настроение преобладает в этой музыке?</w:t>
      </w:r>
    </w:p>
    <w:p w:rsidR="00BE24AB" w:rsidRPr="00870A83" w:rsidRDefault="00BE24AB" w:rsidP="00565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(ответы детей: пробуждает в душе светлые и возвышенные чувства).</w:t>
      </w:r>
    </w:p>
    <w:p w:rsidR="00BE24AB" w:rsidRPr="00870A83" w:rsidRDefault="00BE24AB" w:rsidP="005658C8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70A83">
        <w:rPr>
          <w:rFonts w:ascii="Times New Roman" w:hAnsi="Times New Roman" w:cs="Times New Roman"/>
          <w:b/>
          <w:sz w:val="28"/>
          <w:szCs w:val="28"/>
        </w:rPr>
        <w:t>Итог</w:t>
      </w:r>
      <w:proofErr w:type="spellEnd"/>
      <w:r w:rsidRPr="00870A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A83">
        <w:rPr>
          <w:rFonts w:ascii="Times New Roman" w:hAnsi="Times New Roman" w:cs="Times New Roman"/>
          <w:b/>
          <w:sz w:val="28"/>
          <w:szCs w:val="28"/>
        </w:rPr>
        <w:t>урока</w:t>
      </w:r>
      <w:proofErr w:type="spellEnd"/>
      <w:r w:rsidRPr="00870A83">
        <w:rPr>
          <w:rFonts w:ascii="Times New Roman" w:hAnsi="Times New Roman" w:cs="Times New Roman"/>
          <w:b/>
          <w:sz w:val="28"/>
          <w:szCs w:val="28"/>
        </w:rPr>
        <w:t>.</w:t>
      </w:r>
    </w:p>
    <w:p w:rsidR="00B24F83" w:rsidRPr="00870A83" w:rsidRDefault="00B24F83" w:rsidP="005658C8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 С каким настроением вы уйдёте с урока?</w:t>
      </w:r>
    </w:p>
    <w:p w:rsidR="00B24F83" w:rsidRPr="00870A83" w:rsidRDefault="00B24F83" w:rsidP="005658C8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 Почему нам понятна музыка, музыкальное содержание песни, написанной на иностранном языке?</w:t>
      </w:r>
    </w:p>
    <w:p w:rsidR="00B24F83" w:rsidRPr="00870A83" w:rsidRDefault="00B24F83" w:rsidP="005658C8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-</w:t>
      </w: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 Нужен ли перевод настоящей музыке?</w:t>
      </w:r>
    </w:p>
    <w:p w:rsidR="00B24F83" w:rsidRPr="00870A83" w:rsidRDefault="00B24F83" w:rsidP="005658C8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(ответы детей)</w:t>
      </w:r>
    </w:p>
    <w:p w:rsidR="00B24F83" w:rsidRPr="00870A83" w:rsidRDefault="00295D9F" w:rsidP="005658C8">
      <w:pPr>
        <w:spacing w:line="276" w:lineRule="auto"/>
        <w:ind w:left="360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(слайд №13</w:t>
      </w:r>
      <w:r w:rsidR="00B24F83"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B24F83" w:rsidRPr="00870A83" w:rsidRDefault="00B24F83" w:rsidP="005658C8">
      <w:pPr>
        <w:spacing w:line="276" w:lineRule="auto"/>
        <w:ind w:left="36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«Без музыки земля – пустой, недостроенный дом, в котором никто не живёт» </w:t>
      </w:r>
      <w:r w:rsidRPr="00870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сказал немецкий поэт </w:t>
      </w:r>
      <w:r w:rsidRPr="00870A83">
        <w:rPr>
          <w:rFonts w:ascii="Times New Roman" w:hAnsi="Times New Roman" w:cs="Times New Roman"/>
          <w:b/>
          <w:i/>
          <w:sz w:val="28"/>
          <w:szCs w:val="28"/>
          <w:lang w:val="ru-RU"/>
        </w:rPr>
        <w:t>Л. Тик.</w:t>
      </w:r>
    </w:p>
    <w:p w:rsidR="00B24F83" w:rsidRPr="00870A83" w:rsidRDefault="00B24F83" w:rsidP="005658C8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И в самом деле, музыка образует целый мир человеческой жизни, который рождается вместе с человеком, растёт, становится богаче, содержательнее, оказывает влияние на его характер, поступки, облик. Конечно, у каждого из нас есть своя музыка.</w:t>
      </w:r>
      <w:r w:rsidR="005658C8"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 Но красивая, добрая музыка, созданная талантливейшим мастером – композитором и искусно исполненная профессионалом – музыкантом, одинаково близка, понятна и любима всем без исключения.</w:t>
      </w:r>
    </w:p>
    <w:p w:rsidR="005658C8" w:rsidRPr="00870A83" w:rsidRDefault="005658C8" w:rsidP="005658C8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A83">
        <w:rPr>
          <w:rFonts w:ascii="Times New Roman" w:hAnsi="Times New Roman" w:cs="Times New Roman"/>
          <w:b/>
          <w:sz w:val="28"/>
          <w:szCs w:val="28"/>
        </w:rPr>
        <w:t>Домашнее</w:t>
      </w:r>
      <w:proofErr w:type="spellEnd"/>
      <w:r w:rsidRPr="0087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83">
        <w:rPr>
          <w:rFonts w:ascii="Times New Roman" w:hAnsi="Times New Roman" w:cs="Times New Roman"/>
          <w:b/>
          <w:sz w:val="28"/>
          <w:szCs w:val="28"/>
          <w:lang w:val="ru-RU"/>
        </w:rPr>
        <w:t>задание</w:t>
      </w:r>
      <w:r w:rsidRPr="00870A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58C8" w:rsidRPr="00870A83" w:rsidRDefault="005658C8" w:rsidP="005658C8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>Прочитать параграф 2 «Наш вечный спутник». Выполнить задание №3 в рабочей тетради.</w:t>
      </w:r>
    </w:p>
    <w:p w:rsidR="005658C8" w:rsidRPr="00870A83" w:rsidRDefault="005658C8" w:rsidP="005658C8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A83">
        <w:rPr>
          <w:rFonts w:ascii="Times New Roman" w:hAnsi="Times New Roman" w:cs="Times New Roman"/>
          <w:sz w:val="28"/>
          <w:szCs w:val="28"/>
          <w:lang w:val="ru-RU"/>
        </w:rPr>
        <w:t xml:space="preserve">- Урок окончен.  </w:t>
      </w:r>
    </w:p>
    <w:sectPr w:rsidR="005658C8" w:rsidRPr="00870A83" w:rsidSect="0042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30C"/>
    <w:multiLevelType w:val="hybridMultilevel"/>
    <w:tmpl w:val="B2DAD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21A33"/>
    <w:multiLevelType w:val="hybridMultilevel"/>
    <w:tmpl w:val="7EE6B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936B0"/>
    <w:multiLevelType w:val="hybridMultilevel"/>
    <w:tmpl w:val="7D78F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7E7250"/>
    <w:multiLevelType w:val="hybridMultilevel"/>
    <w:tmpl w:val="56D49A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D66B72"/>
    <w:multiLevelType w:val="hybridMultilevel"/>
    <w:tmpl w:val="7248B7F4"/>
    <w:lvl w:ilvl="0" w:tplc="C73AA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561E0"/>
    <w:multiLevelType w:val="hybridMultilevel"/>
    <w:tmpl w:val="8C1CB3C0"/>
    <w:lvl w:ilvl="0" w:tplc="8F263BA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6F6"/>
    <w:multiLevelType w:val="hybridMultilevel"/>
    <w:tmpl w:val="41CED090"/>
    <w:lvl w:ilvl="0" w:tplc="0C1CD2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19E"/>
    <w:rsid w:val="0001429A"/>
    <w:rsid w:val="00027328"/>
    <w:rsid w:val="000E4398"/>
    <w:rsid w:val="0019104C"/>
    <w:rsid w:val="001B156C"/>
    <w:rsid w:val="00295D9F"/>
    <w:rsid w:val="003103A3"/>
    <w:rsid w:val="00354B81"/>
    <w:rsid w:val="00425E1C"/>
    <w:rsid w:val="004D26B9"/>
    <w:rsid w:val="004F687E"/>
    <w:rsid w:val="005658C8"/>
    <w:rsid w:val="005A027B"/>
    <w:rsid w:val="005A3698"/>
    <w:rsid w:val="0060519E"/>
    <w:rsid w:val="00611C54"/>
    <w:rsid w:val="00737239"/>
    <w:rsid w:val="007B73C0"/>
    <w:rsid w:val="007D70F1"/>
    <w:rsid w:val="00870A83"/>
    <w:rsid w:val="008D2342"/>
    <w:rsid w:val="00963BD5"/>
    <w:rsid w:val="00992050"/>
    <w:rsid w:val="009F6938"/>
    <w:rsid w:val="00A24D4C"/>
    <w:rsid w:val="00B15C80"/>
    <w:rsid w:val="00B24F83"/>
    <w:rsid w:val="00B2743B"/>
    <w:rsid w:val="00BE24AB"/>
    <w:rsid w:val="00C34C36"/>
    <w:rsid w:val="00CC2A86"/>
    <w:rsid w:val="00CF7E7B"/>
    <w:rsid w:val="00F11CE6"/>
    <w:rsid w:val="00F24904"/>
    <w:rsid w:val="00FB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A3"/>
  </w:style>
  <w:style w:type="paragraph" w:styleId="1">
    <w:name w:val="heading 1"/>
    <w:basedOn w:val="a"/>
    <w:next w:val="a"/>
    <w:link w:val="10"/>
    <w:uiPriority w:val="9"/>
    <w:qFormat/>
    <w:rsid w:val="003103A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03A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03A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3A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3A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3A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3A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3A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3A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3A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03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103A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03A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03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103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103A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03A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103A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103A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03A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103A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103A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03A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103A3"/>
    <w:rPr>
      <w:b/>
      <w:bCs/>
      <w:spacing w:val="0"/>
    </w:rPr>
  </w:style>
  <w:style w:type="character" w:styleId="a9">
    <w:name w:val="Emphasis"/>
    <w:uiPriority w:val="20"/>
    <w:qFormat/>
    <w:rsid w:val="003103A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103A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103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3A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103A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103A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103A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103A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103A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103A3"/>
    <w:rPr>
      <w:smallCaps/>
    </w:rPr>
  </w:style>
  <w:style w:type="character" w:styleId="af1">
    <w:name w:val="Intense Reference"/>
    <w:uiPriority w:val="32"/>
    <w:qFormat/>
    <w:rsid w:val="003103A3"/>
    <w:rPr>
      <w:b/>
      <w:bCs/>
      <w:smallCaps/>
      <w:color w:val="auto"/>
    </w:rPr>
  </w:style>
  <w:style w:type="character" w:styleId="af2">
    <w:name w:val="Book Title"/>
    <w:uiPriority w:val="33"/>
    <w:qFormat/>
    <w:rsid w:val="003103A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03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10</cp:revision>
  <dcterms:created xsi:type="dcterms:W3CDTF">2012-05-13T18:23:00Z</dcterms:created>
  <dcterms:modified xsi:type="dcterms:W3CDTF">2012-05-21T09:26:00Z</dcterms:modified>
</cp:coreProperties>
</file>