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B1" w:rsidRDefault="00F97ACE" w:rsidP="009F24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Конспект урока для 8 класса на тему «</w:t>
      </w:r>
      <w:r w:rsidR="009F2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М.Ю. Лермонтов </w:t>
      </w:r>
      <w:proofErr w:type="gramStart"/>
      <w:r w:rsidR="009F2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–п</w:t>
      </w:r>
      <w:proofErr w:type="gramEnd"/>
      <w:r w:rsidR="009F2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оэт , прозаик, драматург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bookmarkEnd w:id="0"/>
    <w:p w:rsidR="00C332C6" w:rsidRPr="009F24B1" w:rsidRDefault="004A31E0" w:rsidP="009F24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2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Ход урока:</w:t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Актуализация темы.</w:t>
      </w:r>
    </w:p>
    <w:p w:rsidR="004A31E0" w:rsidRPr="009F24B1" w:rsidRDefault="004A31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января 1837 года не стало </w:t>
      </w:r>
      <w:proofErr w:type="spellStart"/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практически сразу же по городу  разнеслись гневные и трагические строки из стихотворения «Смерть поэта»:</w:t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 Погиб Поэт! – невольник чести –</w:t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 Пал, оклеветанный молвой…</w:t>
      </w:r>
    </w:p>
    <w:p w:rsidR="004A31E0" w:rsidRPr="009F24B1" w:rsidRDefault="004A31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кому принадлежат эти строки?</w:t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стихотворение  принадлежало молодому человеку, еще </w:t>
      </w:r>
      <w:proofErr w:type="gramStart"/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известному</w:t>
      </w:r>
      <w:proofErr w:type="gramEnd"/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завоевавшему российского читателя мгновенно. Россия обрела нового гениального поэта – Михаила Юрьевича Лермонтова.</w:t>
      </w:r>
    </w:p>
    <w:p w:rsidR="004A31E0" w:rsidRPr="009F24B1" w:rsidRDefault="004A31E0" w:rsidP="009F24B1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4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Работа по теме урока.</w:t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помнит, когда родился </w:t>
      </w:r>
      <w:proofErr w:type="spellStart"/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М.Ю.Лермонтов</w:t>
      </w:r>
      <w:proofErr w:type="spellEnd"/>
      <w:r w:rsidRPr="009F2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A31E0" w:rsidRPr="009F24B1" w:rsidRDefault="004A31E0" w:rsidP="009F24B1">
      <w:pPr>
        <w:ind w:firstLine="360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Жизненный путь его начался в Москве в ночь со 2 на 3 октября 1814 года. Проведя в Москве зиму, родители поэта - Юрий Петрович и Мария Михайловна Лермонтовы - выехали в село Тарханы </w:t>
      </w:r>
      <w:proofErr w:type="spellStart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>Чембарского</w:t>
      </w:r>
      <w:proofErr w:type="spellEnd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уезда Пензенской губернии. Там был большой барский дом, окруженный парком, пруд на перегороженной плотине речке </w:t>
      </w:r>
      <w:proofErr w:type="spellStart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>Милорайке</w:t>
      </w:r>
      <w:proofErr w:type="spellEnd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к селу близко подступали обширные поля. Невдалеке </w:t>
      </w:r>
      <w:proofErr w:type="gramStart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>шумели рощи… Имение принадлежало</w:t>
      </w:r>
      <w:proofErr w:type="gramEnd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матери Марии Михайловны - Елизавете Алексеевне Арсеньевой, урожденной Столыпиной.</w:t>
      </w:r>
    </w:p>
    <w:p w:rsidR="004A31E0" w:rsidRPr="009F24B1" w:rsidRDefault="004A31E0" w:rsidP="009F24B1">
      <w:pPr>
        <w:kinsoku w:val="0"/>
        <w:overflowPunct w:val="0"/>
        <w:ind w:firstLine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eastAsia="+mj-ea" w:hAnsi="Times New Roman" w:cs="Times New Roman"/>
          <w:color w:val="221304"/>
          <w:sz w:val="28"/>
          <w:szCs w:val="28"/>
        </w:rPr>
        <w:t xml:space="preserve">Мария Михайловна </w:t>
      </w:r>
      <w:proofErr w:type="gramStart"/>
      <w:r w:rsidRPr="009F24B1">
        <w:rPr>
          <w:rFonts w:ascii="Times New Roman" w:eastAsia="+mj-ea" w:hAnsi="Times New Roman" w:cs="Times New Roman"/>
          <w:color w:val="221304"/>
          <w:sz w:val="28"/>
          <w:szCs w:val="28"/>
        </w:rPr>
        <w:t xml:space="preserve">( </w:t>
      </w:r>
      <w:proofErr w:type="gramEnd"/>
      <w:r w:rsidRPr="009F24B1">
        <w:rPr>
          <w:rFonts w:ascii="Times New Roman" w:eastAsia="+mj-ea" w:hAnsi="Times New Roman" w:cs="Times New Roman"/>
          <w:color w:val="221304"/>
          <w:sz w:val="28"/>
          <w:szCs w:val="28"/>
        </w:rPr>
        <w:t>мать поэта) скончалась рано, в возрасте 21 года,  24 февраля 1817 года. На ее могиле поставили гранитный памятник с бронзовым крестом и сломанным якорем - символом разбитых надежд.</w:t>
      </w:r>
      <w:r w:rsidRPr="009F24B1">
        <w:rPr>
          <w:rFonts w:ascii="Times New Roman" w:eastAsia="+mj-ea" w:hAnsi="Times New Roman" w:cs="Times New Roman"/>
          <w:color w:val="221304"/>
          <w:sz w:val="28"/>
          <w:szCs w:val="28"/>
        </w:rPr>
        <w:br/>
        <w:t xml:space="preserve">Юрий Петрович уехал в </w:t>
      </w:r>
      <w:proofErr w:type="spellStart"/>
      <w:r w:rsidRPr="009F24B1">
        <w:rPr>
          <w:rFonts w:ascii="Times New Roman" w:eastAsia="+mj-ea" w:hAnsi="Times New Roman" w:cs="Times New Roman"/>
          <w:color w:val="221304"/>
          <w:sz w:val="28"/>
          <w:szCs w:val="28"/>
        </w:rPr>
        <w:t>Кропотово</w:t>
      </w:r>
      <w:proofErr w:type="spellEnd"/>
      <w:r w:rsidRPr="009F24B1">
        <w:rPr>
          <w:rFonts w:ascii="Times New Roman" w:eastAsia="+mj-ea" w:hAnsi="Times New Roman" w:cs="Times New Roman"/>
          <w:color w:val="221304"/>
          <w:sz w:val="28"/>
          <w:szCs w:val="28"/>
        </w:rPr>
        <w:t>. Елизавета Алексеевна велела снести большой барский дом в Тарханах, в котором произошло столько несчастий, и на его месте поставила церковь во имя Марии Египетской. Дом для</w:t>
      </w:r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жилья выстроили новый, невдалеке </w:t>
      </w:r>
      <w:proofErr w:type="gramStart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>от</w:t>
      </w:r>
      <w:proofErr w:type="gramEnd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прежнего.</w:t>
      </w:r>
    </w:p>
    <w:p w:rsidR="004A31E0" w:rsidRPr="009F24B1" w:rsidRDefault="004A31E0" w:rsidP="009F24B1">
      <w:pPr>
        <w:kinsoku w:val="0"/>
        <w:overflowPunct w:val="0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lastRenderedPageBreak/>
        <w:t xml:space="preserve">Юрий Петрович хотел увести сына с собой, но Е.А. Арсеньева убедила его не делать этого: она хотела сама дать мальчику хорошее воспитание, что для Юрия Петровича было не по средствам. В 1817 году она составила </w:t>
      </w:r>
      <w:proofErr w:type="gramStart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>завещание</w:t>
      </w:r>
      <w:proofErr w:type="gramEnd"/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 которому в случае смерти ее состояние переходило к внуку.</w:t>
      </w:r>
    </w:p>
    <w:p w:rsidR="004A31E0" w:rsidRPr="009F24B1" w:rsidRDefault="004A31E0" w:rsidP="009F24B1">
      <w:pPr>
        <w:pStyle w:val="a4"/>
        <w:spacing w:before="106" w:beforeAutospacing="0" w:after="0" w:afterAutospacing="0" w:line="216" w:lineRule="auto"/>
        <w:ind w:firstLine="360"/>
        <w:textAlignment w:val="baseline"/>
        <w:rPr>
          <w:sz w:val="28"/>
          <w:szCs w:val="28"/>
        </w:rPr>
      </w:pPr>
      <w:r w:rsidRPr="009F24B1">
        <w:rPr>
          <w:rFonts w:eastAsia="+mn-ea"/>
          <w:bCs/>
          <w:color w:val="000000"/>
          <w:sz w:val="28"/>
          <w:szCs w:val="28"/>
        </w:rPr>
        <w:t xml:space="preserve">Бабушка делала все для единственного, обожаемого внука, не жалея денег на учителей и гувернеров. Он получил прекрасное домашнее образование: с детства свободно владел французским и немецким языком, хорошо рисовал и лепил, учился музыке (играл на флейте, фортепиано и скрипке). </w:t>
      </w:r>
    </w:p>
    <w:p w:rsidR="004A31E0" w:rsidRPr="009F24B1" w:rsidRDefault="004A31E0">
      <w:pPr>
        <w:rPr>
          <w:rFonts w:ascii="Times New Roman" w:hAnsi="Times New Roman" w:cs="Times New Roman"/>
          <w:sz w:val="28"/>
          <w:szCs w:val="28"/>
        </w:rPr>
      </w:pPr>
    </w:p>
    <w:p w:rsidR="004A31E0" w:rsidRPr="009F24B1" w:rsidRDefault="004A31E0" w:rsidP="009F24B1">
      <w:pPr>
        <w:spacing w:line="216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4 ноября 1832 он поступил в Школу гвардейских подпрапорщиков и кавалерийских юнкеров. Два года, проведенные в обстановке казарменной муштры, были, по его словам, "страшными". Но и в этих условиях Лермонтов тайком продолжает писать, хотя его творчество переживает период спада. </w:t>
      </w:r>
    </w:p>
    <w:p w:rsidR="004A31E0" w:rsidRPr="009F24B1" w:rsidRDefault="004A31E0" w:rsidP="009F24B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По окончании Школы в 1834 </w:t>
      </w:r>
      <w:proofErr w:type="gramStart"/>
      <w:r w:rsidRPr="009F24B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произведен</w:t>
      </w:r>
      <w:proofErr w:type="gramEnd"/>
      <w:r w:rsidRPr="009F24B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из юнкеров в корнеты лейб-гвардии Гусарского полка, стоявшего в Царском Селе. Однако большую часть жизни Лермонтов проводит в Петербурге, впервые почувствовав себя свободным. Его наблюдения за жизнью светского общества легли в основу драмы "Маскарад" (1835), которую он задумывал так: "Комедия, вроде "Горя от ума", резкая критика на современные нравы". Убедившись, что "Маскарад" не протащить сквозь театральную цензуру, возвращается к прозе: начинает роман - "Княгиня Лиговская", в котором впервые появляется имя Печорина. Автобиографические моменты романа связаны с Варенькой Лопухиной, глубокое чувство к которой всю жизнь не оставляло поэта. Известие о гибели </w:t>
      </w:r>
      <w:proofErr w:type="spellStart"/>
      <w:r w:rsidRPr="009F24B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А.Пушкина</w:t>
      </w:r>
      <w:proofErr w:type="spellEnd"/>
      <w:r w:rsidRPr="009F24B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потрясло Лермонтова и на следующий же день он пишет стихотворение "На смерть поэта", а через неделю - заключительные 16 строк этого стихотворения, которое сразу сделало его известным, переписывалось и заучивалось наизусть. 3 марта 1837 поэт был арестован по делу "о непозволительных стихах". Сидя под арестом, пишет несколько стихотворений: "Узник", "Сосед", "Молитва", "Желанье". Лермонтов был переведен из гвардии в Нижегородский драгунский полк и 1 апреля отправился из Петербурга на Кавказ. Направляясь в свою первую ссылку, он на месяц задержался в Москве, которая готовилась к большому торжеству - 25-летию Бородинского сражения. Поэт перерабатывает свое юношеское стихотворение "Поле Бородино", и появляется "Бородино", опубликованное в "Современнике" в 1837</w:t>
      </w:r>
      <w:r w:rsidRPr="009F24B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. </w:t>
      </w:r>
    </w:p>
    <w:p w:rsidR="009F24B1" w:rsidRPr="009F24B1" w:rsidRDefault="009F24B1" w:rsidP="009F24B1">
      <w:pPr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hAnsi="Times New Roman" w:cs="Times New Roman"/>
          <w:sz w:val="28"/>
          <w:szCs w:val="28"/>
        </w:rPr>
        <w:t xml:space="preserve">- Кавказ для Лермонтова был символом свободы, мужества и красоты.  Но это вовсе не означает, что поэт не любил свою родину, Россию. Ей он посвятил немало стихов. Прослушайте стихотворение «Родина», подберите </w:t>
      </w:r>
      <w:r w:rsidRPr="009F24B1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иллюстрацию к стихотворению (работа в группах, ребятам раздаются карточки с изображением русской природы) </w:t>
      </w:r>
    </w:p>
    <w:p w:rsidR="009F24B1" w:rsidRPr="009F24B1" w:rsidRDefault="009F24B1" w:rsidP="009F24B1">
      <w:pPr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hAnsi="Times New Roman" w:cs="Times New Roman"/>
          <w:sz w:val="28"/>
          <w:szCs w:val="28"/>
        </w:rPr>
        <w:t>- Какие иллюстрации вы подобрали и почему?</w:t>
      </w:r>
    </w:p>
    <w:p w:rsidR="004A31E0" w:rsidRPr="009F24B1" w:rsidRDefault="004A31E0" w:rsidP="009F24B1">
      <w:pPr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hAnsi="Times New Roman" w:cs="Times New Roman"/>
          <w:sz w:val="28"/>
          <w:szCs w:val="28"/>
        </w:rPr>
        <w:t xml:space="preserve">Во время кавказской ссылки  Лермонтов познакомился с декабристами, тоже отбывавшими здесь ссылку, а с поэтом </w:t>
      </w:r>
      <w:proofErr w:type="spellStart"/>
      <w:r w:rsidRPr="009F24B1">
        <w:rPr>
          <w:rFonts w:ascii="Times New Roman" w:hAnsi="Times New Roman" w:cs="Times New Roman"/>
          <w:sz w:val="28"/>
          <w:szCs w:val="28"/>
        </w:rPr>
        <w:t>А.Одоевским</w:t>
      </w:r>
      <w:proofErr w:type="spellEnd"/>
      <w:r w:rsidRPr="009F24B1">
        <w:rPr>
          <w:rFonts w:ascii="Times New Roman" w:hAnsi="Times New Roman" w:cs="Times New Roman"/>
          <w:sz w:val="28"/>
          <w:szCs w:val="28"/>
        </w:rPr>
        <w:t xml:space="preserve"> даже подружился. Почти все, что создал Лермонтов в период между двумя ссылками, так или иначе связано с Кавказом. Кавказские темы и образы нашли широкое отражение в его творчестве: в лирике и в поэмах, романе "Герой нашего времени" (1838). Они запечатлены и в многочисленных зарисовках и картинах Лермонтова</w:t>
      </w:r>
      <w:proofErr w:type="gramStart"/>
      <w:r w:rsidRPr="009F24B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F24B1">
        <w:rPr>
          <w:rFonts w:ascii="Times New Roman" w:hAnsi="Times New Roman" w:cs="Times New Roman"/>
          <w:sz w:val="28"/>
          <w:szCs w:val="28"/>
        </w:rPr>
        <w:t>одаренного живописца.</w:t>
      </w:r>
    </w:p>
    <w:p w:rsidR="004A31E0" w:rsidRPr="009F24B1" w:rsidRDefault="004A31E0">
      <w:pPr>
        <w:rPr>
          <w:rFonts w:ascii="Times New Roman" w:hAnsi="Times New Roman" w:cs="Times New Roman"/>
          <w:sz w:val="28"/>
          <w:szCs w:val="28"/>
        </w:rPr>
      </w:pPr>
    </w:p>
    <w:p w:rsidR="004A31E0" w:rsidRPr="009F24B1" w:rsidRDefault="004A31E0" w:rsidP="004A31E0">
      <w:pPr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hAnsi="Times New Roman" w:cs="Times New Roman"/>
          <w:sz w:val="28"/>
          <w:szCs w:val="28"/>
        </w:rPr>
        <w:t>15 июля 1840г. между шестью и семью часами вечера у подножия Машука во время грозы и сильного дождя состоялась дуэль Лермонтова с Мартыновым. Лермонтов был убит. Беспрерывные молнии распарывали небо. Сильный ветер трепал деревья. Мартынов кинулся было к Лермонтову - убитому - с запоздалыми словами: "Прости, Миша…"</w:t>
      </w:r>
    </w:p>
    <w:p w:rsidR="004A31E0" w:rsidRPr="009F24B1" w:rsidRDefault="004A31E0" w:rsidP="004A31E0">
      <w:pPr>
        <w:rPr>
          <w:rFonts w:ascii="Times New Roman" w:hAnsi="Times New Roman" w:cs="Times New Roman"/>
          <w:sz w:val="28"/>
          <w:szCs w:val="28"/>
        </w:rPr>
      </w:pPr>
      <w:r w:rsidRPr="009F24B1">
        <w:rPr>
          <w:rFonts w:ascii="Times New Roman" w:hAnsi="Times New Roman" w:cs="Times New Roman"/>
          <w:sz w:val="28"/>
          <w:szCs w:val="28"/>
        </w:rPr>
        <w:t>Судьба Лермонтова была особенно трагична. А это означает - судьба Лермонтова была героической судьбой.</w:t>
      </w:r>
    </w:p>
    <w:sectPr w:rsidR="004A31E0" w:rsidRPr="009F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C64"/>
    <w:multiLevelType w:val="hybridMultilevel"/>
    <w:tmpl w:val="DFC629B4"/>
    <w:lvl w:ilvl="0" w:tplc="632AC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A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28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2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86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C9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A1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64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C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F246AB"/>
    <w:multiLevelType w:val="hybridMultilevel"/>
    <w:tmpl w:val="BC742664"/>
    <w:lvl w:ilvl="0" w:tplc="2932C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6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E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0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2A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E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2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A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EE2846"/>
    <w:multiLevelType w:val="hybridMultilevel"/>
    <w:tmpl w:val="9710DCAA"/>
    <w:lvl w:ilvl="0" w:tplc="E8EA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2B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4B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2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47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8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E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0"/>
    <w:rsid w:val="004A31E0"/>
    <w:rsid w:val="009F24B1"/>
    <w:rsid w:val="00C332C6"/>
    <w:rsid w:val="00F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31E0"/>
  </w:style>
  <w:style w:type="paragraph" w:styleId="a3">
    <w:name w:val="List Paragraph"/>
    <w:basedOn w:val="a"/>
    <w:uiPriority w:val="34"/>
    <w:qFormat/>
    <w:rsid w:val="004A3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31E0"/>
  </w:style>
  <w:style w:type="paragraph" w:styleId="a3">
    <w:name w:val="List Paragraph"/>
    <w:basedOn w:val="a"/>
    <w:uiPriority w:val="34"/>
    <w:qFormat/>
    <w:rsid w:val="004A3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0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</cp:revision>
  <dcterms:created xsi:type="dcterms:W3CDTF">2014-08-24T17:25:00Z</dcterms:created>
  <dcterms:modified xsi:type="dcterms:W3CDTF">2014-12-11T14:46:00Z</dcterms:modified>
</cp:coreProperties>
</file>