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11" w:rsidRDefault="00336556" w:rsidP="00041A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336556">
        <w:rPr>
          <w:rFonts w:ascii="Times New Roman" w:hAnsi="Times New Roman" w:cs="Times New Roman"/>
          <w:b/>
          <w:sz w:val="32"/>
          <w:szCs w:val="32"/>
        </w:rPr>
        <w:t>Игра «ДА» и «НЕТ».</w:t>
      </w:r>
    </w:p>
    <w:p w:rsidR="00041A11" w:rsidRDefault="00041A11" w:rsidP="00041A1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36556" w:rsidRDefault="00336556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5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известной детской игре обязательное условие звучит так: «да» «нет» не говорить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игре все наоборот, говорить надо только «да» или «нет». Правильные утверждения соедините стрелками с «ДА», неверные с «НЕТ».</w:t>
      </w:r>
    </w:p>
    <w:p w:rsidR="00041A11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556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36556">
        <w:rPr>
          <w:rFonts w:ascii="Times New Roman" w:hAnsi="Times New Roman" w:cs="Times New Roman"/>
          <w:sz w:val="24"/>
          <w:szCs w:val="24"/>
        </w:rPr>
        <w:t>1.Марафонская битва произошла в 490 г. до н. э. между греками и</w:t>
      </w:r>
    </w:p>
    <w:p w:rsidR="00336556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6556">
        <w:rPr>
          <w:rFonts w:ascii="Times New Roman" w:hAnsi="Times New Roman" w:cs="Times New Roman"/>
          <w:sz w:val="24"/>
          <w:szCs w:val="24"/>
        </w:rPr>
        <w:t>персами.</w:t>
      </w:r>
    </w:p>
    <w:p w:rsidR="00336556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6556">
        <w:rPr>
          <w:rFonts w:ascii="Times New Roman" w:hAnsi="Times New Roman" w:cs="Times New Roman"/>
          <w:sz w:val="24"/>
          <w:szCs w:val="24"/>
        </w:rPr>
        <w:t xml:space="preserve">2.В </w:t>
      </w:r>
      <w:r w:rsidR="0033655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36556">
        <w:rPr>
          <w:rFonts w:ascii="Times New Roman" w:hAnsi="Times New Roman" w:cs="Times New Roman"/>
          <w:sz w:val="24"/>
          <w:szCs w:val="24"/>
        </w:rPr>
        <w:t xml:space="preserve"> в. до н. э. на реке Тибр возник небольшой городок Рим, став-</w:t>
      </w:r>
    </w:p>
    <w:p w:rsidR="00336556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336556">
        <w:rPr>
          <w:rFonts w:ascii="Times New Roman" w:hAnsi="Times New Roman" w:cs="Times New Roman"/>
          <w:sz w:val="24"/>
          <w:szCs w:val="24"/>
        </w:rPr>
        <w:t>ший</w:t>
      </w:r>
      <w:proofErr w:type="spellEnd"/>
      <w:r w:rsidR="00336556">
        <w:rPr>
          <w:rFonts w:ascii="Times New Roman" w:hAnsi="Times New Roman" w:cs="Times New Roman"/>
          <w:sz w:val="24"/>
          <w:szCs w:val="24"/>
        </w:rPr>
        <w:t xml:space="preserve"> впоследствии центром государства.</w:t>
      </w:r>
    </w:p>
    <w:p w:rsidR="00336556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6556">
        <w:rPr>
          <w:rFonts w:ascii="Times New Roman" w:hAnsi="Times New Roman" w:cs="Times New Roman"/>
          <w:sz w:val="24"/>
          <w:szCs w:val="24"/>
        </w:rPr>
        <w:t>3.В долине Нила, севернее порогов, жили персы.</w:t>
      </w:r>
    </w:p>
    <w:p w:rsidR="00336556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6556">
        <w:rPr>
          <w:rFonts w:ascii="Times New Roman" w:hAnsi="Times New Roman" w:cs="Times New Roman"/>
          <w:sz w:val="24"/>
          <w:szCs w:val="24"/>
        </w:rPr>
        <w:t>4.Население Китая делилось на множество каст.</w:t>
      </w:r>
    </w:p>
    <w:p w:rsidR="00336556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1E62D" wp14:editId="04B8552C">
                <wp:simplePos x="0" y="0"/>
                <wp:positionH relativeFrom="column">
                  <wp:posOffset>34290</wp:posOffset>
                </wp:positionH>
                <wp:positionV relativeFrom="paragraph">
                  <wp:posOffset>89535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F3" w:rsidRPr="00F734F3" w:rsidRDefault="00F734F3" w:rsidP="00F734F3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4F3"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.7pt;margin-top:7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" fillcolor="white [3201]" strokecolor="#f79646 [3209]" strokeweight="2pt">
                <v:textbox>
                  <w:txbxContent>
                    <w:p w:rsidR="00F734F3" w:rsidRPr="00F734F3" w:rsidRDefault="00F734F3" w:rsidP="00F734F3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34F3"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6556">
        <w:rPr>
          <w:rFonts w:ascii="Times New Roman" w:hAnsi="Times New Roman" w:cs="Times New Roman"/>
          <w:sz w:val="24"/>
          <w:szCs w:val="24"/>
        </w:rPr>
        <w:t xml:space="preserve">5.Вавилонское государство достигло наибольшего могущества </w:t>
      </w:r>
      <w:proofErr w:type="gramStart"/>
      <w:r w:rsidR="0033655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36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56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336556">
        <w:rPr>
          <w:rFonts w:ascii="Times New Roman" w:hAnsi="Times New Roman" w:cs="Times New Roman"/>
          <w:sz w:val="24"/>
          <w:szCs w:val="24"/>
        </w:rPr>
        <w:t>царе</w:t>
      </w:r>
      <w:proofErr w:type="gramEnd"/>
      <w:r w:rsidR="00336556">
        <w:rPr>
          <w:rFonts w:ascii="Times New Roman" w:hAnsi="Times New Roman" w:cs="Times New Roman"/>
          <w:sz w:val="24"/>
          <w:szCs w:val="24"/>
        </w:rPr>
        <w:t xml:space="preserve"> Хаммурапи (1792-1750 гг. до н. э.)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6556">
        <w:rPr>
          <w:rFonts w:ascii="Times New Roman" w:hAnsi="Times New Roman" w:cs="Times New Roman"/>
          <w:sz w:val="24"/>
          <w:szCs w:val="24"/>
        </w:rPr>
        <w:t>6.</w:t>
      </w:r>
      <w:r w:rsidR="009F71FC">
        <w:rPr>
          <w:rFonts w:ascii="Times New Roman" w:hAnsi="Times New Roman" w:cs="Times New Roman"/>
          <w:sz w:val="24"/>
          <w:szCs w:val="24"/>
        </w:rPr>
        <w:t>Главным занятием жителей Спарты было земледелие.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7.Для борьбы с персами был создан Афинский морской союз.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 xml:space="preserve">8.На время Олимпийских игр запрещались войны </w:t>
      </w:r>
      <w:proofErr w:type="gramStart"/>
      <w:r w:rsidR="009F71FC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9F71FC">
        <w:rPr>
          <w:rFonts w:ascii="Times New Roman" w:hAnsi="Times New Roman" w:cs="Times New Roman"/>
          <w:sz w:val="24"/>
          <w:szCs w:val="24"/>
        </w:rPr>
        <w:t xml:space="preserve"> враждую-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9F71FC">
        <w:rPr>
          <w:rFonts w:ascii="Times New Roman" w:hAnsi="Times New Roman" w:cs="Times New Roman"/>
          <w:sz w:val="24"/>
          <w:szCs w:val="24"/>
        </w:rPr>
        <w:t>щими</w:t>
      </w:r>
      <w:proofErr w:type="spellEnd"/>
      <w:r w:rsidR="009F71FC">
        <w:rPr>
          <w:rFonts w:ascii="Times New Roman" w:hAnsi="Times New Roman" w:cs="Times New Roman"/>
          <w:sz w:val="24"/>
          <w:szCs w:val="24"/>
        </w:rPr>
        <w:t xml:space="preserve"> городами Греции.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9. Афиняне крайне редко посещали Агору.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 xml:space="preserve">10.Солон </w:t>
      </w:r>
      <w:proofErr w:type="gramStart"/>
      <w:r w:rsidR="009F71F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9F71FC">
        <w:rPr>
          <w:rFonts w:ascii="Times New Roman" w:hAnsi="Times New Roman" w:cs="Times New Roman"/>
          <w:sz w:val="24"/>
          <w:szCs w:val="24"/>
        </w:rPr>
        <w:t>наменитый римский законодатель.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 xml:space="preserve">11.В Египте существует около 100 пирамид, </w:t>
      </w:r>
      <w:proofErr w:type="gramStart"/>
      <w:r w:rsidR="009F71FC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="009F71FC">
        <w:rPr>
          <w:rFonts w:ascii="Times New Roman" w:hAnsi="Times New Roman" w:cs="Times New Roman"/>
          <w:sz w:val="24"/>
          <w:szCs w:val="24"/>
        </w:rPr>
        <w:t xml:space="preserve"> знаменитые из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них  - пирамиды Гиза.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12.Древний город Вавилон стоял на берегу реки Тибр.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C5408" wp14:editId="4290A893">
                <wp:simplePos x="0" y="0"/>
                <wp:positionH relativeFrom="column">
                  <wp:posOffset>34290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4F3" w:rsidRPr="00F734F3" w:rsidRDefault="00F734F3" w:rsidP="00F734F3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4F3"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7" style="position:absolute;margin-left:2.7pt;margin-top:10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" fillcolor="white [3201]" strokecolor="#f79646 [3209]" strokeweight="2pt">
                <v:textbox>
                  <w:txbxContent>
                    <w:p w:rsidR="00F734F3" w:rsidRPr="00F734F3" w:rsidRDefault="00F734F3" w:rsidP="00F734F3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34F3"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13.Родиной театра был Рим.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14.Китайцы разводили шелковичных червей.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15.Фараон Тутанхамон умер совсем молодым.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16.Первые Олимпийские игры состоялись в 776 г. до н. э.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17.Высота Александрийского маяка составляла 130 метров.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>18.Женщины участвовали в гладиаторских боях.</w:t>
      </w:r>
    </w:p>
    <w:p w:rsidR="009F71FC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 xml:space="preserve">19.Чтобы прославить правителя Китая </w:t>
      </w:r>
      <w:proofErr w:type="spellStart"/>
      <w:r w:rsidR="009F71FC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="009F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FC">
        <w:rPr>
          <w:rFonts w:ascii="Times New Roman" w:hAnsi="Times New Roman" w:cs="Times New Roman"/>
          <w:sz w:val="24"/>
          <w:szCs w:val="24"/>
        </w:rPr>
        <w:t>Шихуанди</w:t>
      </w:r>
      <w:proofErr w:type="spellEnd"/>
      <w:r w:rsidR="009F71FC">
        <w:rPr>
          <w:rFonts w:ascii="Times New Roman" w:hAnsi="Times New Roman" w:cs="Times New Roman"/>
          <w:sz w:val="24"/>
          <w:szCs w:val="24"/>
        </w:rPr>
        <w:t>, началось</w:t>
      </w:r>
    </w:p>
    <w:p w:rsidR="00041A11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71FC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4"/>
        </w:rPr>
        <w:t>Великой Китайской стены.</w:t>
      </w:r>
    </w:p>
    <w:p w:rsidR="00041A11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20.Нимфы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греческие низшие женские божества, которые жили</w:t>
      </w:r>
    </w:p>
    <w:p w:rsidR="002C55ED" w:rsidRDefault="00041A11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 морях, в реках, в источниках, на горах, в рощах и на лугах.</w:t>
      </w:r>
      <w:r w:rsidR="009F71FC">
        <w:rPr>
          <w:rFonts w:ascii="Times New Roman" w:hAnsi="Times New Roman" w:cs="Times New Roman"/>
          <w:sz w:val="24"/>
          <w:szCs w:val="24"/>
        </w:rPr>
        <w:t xml:space="preserve">    </w:t>
      </w:r>
      <w:r w:rsidR="003365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55ED" w:rsidRDefault="002C55ED" w:rsidP="00041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5ED" w:rsidRDefault="002C55ED" w:rsidP="00041A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556" w:rsidRDefault="00336556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5ED" w:rsidRPr="00336556" w:rsidRDefault="002C55ED" w:rsidP="00041A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«Да»: 1, 2, 5, 7, 8, 11, 14, 15, 16, 17, 18, 20; «Нет»:3, 4, 6, 9, 10, 12, 13, 19.</w:t>
      </w:r>
      <w:bookmarkStart w:id="0" w:name="_GoBack"/>
      <w:bookmarkEnd w:id="0"/>
    </w:p>
    <w:sectPr w:rsidR="002C55ED" w:rsidRPr="0033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56"/>
    <w:rsid w:val="00041A11"/>
    <w:rsid w:val="002C55ED"/>
    <w:rsid w:val="00336556"/>
    <w:rsid w:val="009F71FC"/>
    <w:rsid w:val="00B11A87"/>
    <w:rsid w:val="00CF7800"/>
    <w:rsid w:val="00F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2014-08-24T06:03:00Z</dcterms:created>
  <dcterms:modified xsi:type="dcterms:W3CDTF">2014-08-27T11:26:00Z</dcterms:modified>
</cp:coreProperties>
</file>