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E" w:rsidRPr="00E60927" w:rsidRDefault="007752EE" w:rsidP="007752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927">
        <w:rPr>
          <w:rFonts w:ascii="Times New Roman" w:hAnsi="Times New Roman" w:cs="Times New Roman"/>
          <w:b/>
          <w:sz w:val="26"/>
          <w:szCs w:val="26"/>
        </w:rPr>
        <w:t>Контрольная  работа  по  математике  в  5 классе   за 1 полугодие</w:t>
      </w:r>
    </w:p>
    <w:p w:rsidR="007752EE" w:rsidRPr="00156A3E" w:rsidRDefault="007752EE" w:rsidP="007752E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(учебник  «Математика, 5» И.И.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Зубарева</w:t>
      </w:r>
      <w:proofErr w:type="gramStart"/>
      <w:r>
        <w:rPr>
          <w:rFonts w:ascii="Times New Roman" w:hAnsi="Times New Roman" w:cs="Times New Roman"/>
          <w:sz w:val="26"/>
          <w:szCs w:val="26"/>
        </w:rPr>
        <w:t>,А</w:t>
      </w:r>
      <w:proofErr w:type="gramEnd"/>
      <w:r>
        <w:rPr>
          <w:rFonts w:ascii="Times New Roman" w:hAnsi="Times New Roman" w:cs="Times New Roman"/>
          <w:sz w:val="26"/>
          <w:szCs w:val="26"/>
        </w:rPr>
        <w:t>.Г</w:t>
      </w:r>
      <w:proofErr w:type="spellEnd"/>
      <w:r>
        <w:rPr>
          <w:rFonts w:ascii="Times New Roman" w:hAnsi="Times New Roman" w:cs="Times New Roman"/>
          <w:sz w:val="26"/>
          <w:szCs w:val="26"/>
        </w:rPr>
        <w:t>. Мордкович)</w:t>
      </w:r>
    </w:p>
    <w:p w:rsidR="007752EE" w:rsidRPr="00AC03E9" w:rsidRDefault="007752EE" w:rsidP="007752EE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1 вариант</w:t>
      </w:r>
    </w:p>
    <w:p w:rsidR="007752EE" w:rsidRPr="00AC03E9" w:rsidRDefault="007752EE" w:rsidP="007752EE">
      <w:pPr>
        <w:tabs>
          <w:tab w:val="left" w:pos="284"/>
        </w:tabs>
        <w:spacing w:before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Найдите значение выражения:     (790 – 17472</w:t>
      </w:r>
      <w:proofErr w:type="gramStart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84)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+ 54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903.</w:t>
      </w:r>
    </w:p>
    <w:p w:rsidR="007752EE" w:rsidRDefault="007752EE" w:rsidP="007752EE">
      <w:pPr>
        <w:pStyle w:val="a3"/>
        <w:rPr>
          <w:rFonts w:ascii="Times New Roman" w:hAnsi="Times New Roman"/>
        </w:rPr>
      </w:pPr>
      <w:r w:rsidRPr="00AC03E9">
        <w:rPr>
          <w:rFonts w:ascii="Times New Roman" w:hAnsi="Times New Roman"/>
          <w:sz w:val="26"/>
          <w:szCs w:val="26"/>
        </w:rPr>
        <w:t>2. Решите уравнения</w:t>
      </w:r>
      <w:proofErr w:type="gramStart"/>
      <w:r w:rsidRPr="00AC03E9">
        <w:rPr>
          <w:rFonts w:ascii="Times New Roman" w:hAnsi="Times New Roman"/>
          <w:sz w:val="26"/>
          <w:szCs w:val="26"/>
        </w:rPr>
        <w:t>:.</w:t>
      </w:r>
      <w:r w:rsidRPr="00FF6BAC"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а)71 - </w:t>
      </w:r>
      <w:proofErr w:type="spellStart"/>
      <w:r>
        <w:rPr>
          <w:rFonts w:ascii="Times New Roman" w:hAnsi="Times New Roman"/>
          <w:i/>
        </w:rPr>
        <w:t>x</w:t>
      </w:r>
      <w:proofErr w:type="spellEnd"/>
      <w:r>
        <w:rPr>
          <w:rFonts w:ascii="Times New Roman" w:hAnsi="Times New Roman"/>
        </w:rPr>
        <w:t xml:space="preserve"> = 40; б)</w:t>
      </w:r>
      <w:proofErr w:type="spellStart"/>
      <w:r>
        <w:rPr>
          <w:rFonts w:ascii="Times New Roman" w:hAnsi="Times New Roman"/>
          <w:i/>
        </w:rPr>
        <w:t>z</w:t>
      </w:r>
      <w:proofErr w:type="spellEnd"/>
      <w:r>
        <w:rPr>
          <w:rFonts w:ascii="Times New Roman" w:hAnsi="Times New Roman"/>
        </w:rPr>
        <w:t xml:space="preserve"> + 37 = 48; в)(46 + </w:t>
      </w:r>
      <w:proofErr w:type="spellStart"/>
      <w:r>
        <w:rPr>
          <w:rFonts w:ascii="Times New Roman" w:hAnsi="Times New Roman"/>
          <w:i/>
        </w:rPr>
        <w:t>y</w:t>
      </w:r>
      <w:proofErr w:type="spellEnd"/>
      <w:r>
        <w:rPr>
          <w:rFonts w:ascii="Times New Roman" w:hAnsi="Times New Roman"/>
        </w:rPr>
        <w:t>) - 13 = 54.</w:t>
      </w:r>
    </w:p>
    <w:p w:rsidR="007752EE" w:rsidRPr="00AC03E9" w:rsidRDefault="007752EE" w:rsidP="007752EE">
      <w:pPr>
        <w:tabs>
          <w:tab w:val="left" w:pos="284"/>
        </w:tabs>
        <w:spacing w:before="60"/>
        <w:ind w:left="284" w:hanging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752EE" w:rsidRPr="00AC03E9" w:rsidRDefault="007752EE" w:rsidP="00775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волейбольной секции  школы  занимаются  45  учащихся. Мальчики  составляют 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85pt" o:ole="">
            <v:imagedata r:id="rId4" o:title=""/>
          </v:shape>
          <o:OLEObject Type="Embed" ProgID="Equation.3" ShapeID="_x0000_i1025" DrawAspect="Content" ObjectID="_1448628308" r:id="rId5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учащихся  секции. Сколько  мальчиков  в волейбольной  секции  школы?</w:t>
      </w:r>
    </w:p>
    <w:p w:rsidR="007752EE" w:rsidRPr="007752EE" w:rsidRDefault="007752EE" w:rsidP="00775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4. На районной олимпиаде 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20" w:dyaOrig="620">
          <v:shape id="_x0000_i1026" type="#_x0000_t75" style="width:11.2pt;height:30.85pt" o:ole="">
            <v:imagedata r:id="rId6" o:title=""/>
          </v:shape>
          <o:OLEObject Type="Embed" ProgID="Equation.3" ShapeID="_x0000_i1026" DrawAspect="Content" ObjectID="_1448628309" r:id="rId7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 участников получили грамоты. Сколько участников было на олимпиаде, если грамоты получили 24 человека?</w:t>
      </w:r>
    </w:p>
    <w:p w:rsidR="007752EE" w:rsidRDefault="007752EE" w:rsidP="007752EE">
      <w:pPr>
        <w:pStyle w:val="a3"/>
        <w:rPr>
          <w:rFonts w:ascii="Times New Roman" w:hAnsi="Times New Roman"/>
        </w:rPr>
      </w:pPr>
      <w:r w:rsidRPr="00FF6BA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Периметр треугольника </w:t>
      </w:r>
      <w:r>
        <w:rPr>
          <w:rFonts w:ascii="Times New Roman" w:hAnsi="Times New Roman"/>
          <w:i/>
        </w:rPr>
        <w:t>MKP</w:t>
      </w:r>
      <w:r>
        <w:rPr>
          <w:rFonts w:ascii="Times New Roman" w:hAnsi="Times New Roman"/>
        </w:rPr>
        <w:t xml:space="preserve"> равен 58 см. Сторона </w:t>
      </w:r>
      <w:r>
        <w:rPr>
          <w:rFonts w:ascii="Times New Roman" w:hAnsi="Times New Roman"/>
          <w:i/>
        </w:rPr>
        <w:t>MK</w:t>
      </w:r>
      <w:r>
        <w:rPr>
          <w:rFonts w:ascii="Times New Roman" w:hAnsi="Times New Roman"/>
        </w:rPr>
        <w:t xml:space="preserve"> равна 21 см, сторона </w:t>
      </w:r>
      <w:r>
        <w:rPr>
          <w:rFonts w:ascii="Times New Roman" w:hAnsi="Times New Roman"/>
          <w:i/>
        </w:rPr>
        <w:t>KP</w:t>
      </w:r>
      <w:r>
        <w:rPr>
          <w:rFonts w:ascii="Times New Roman" w:hAnsi="Times New Roman"/>
        </w:rPr>
        <w:t xml:space="preserve"> на 10 см меньше стороны </w:t>
      </w:r>
      <w:r>
        <w:rPr>
          <w:rFonts w:ascii="Times New Roman" w:hAnsi="Times New Roman"/>
          <w:i/>
        </w:rPr>
        <w:t>MK</w:t>
      </w:r>
      <w:r>
        <w:rPr>
          <w:rFonts w:ascii="Times New Roman" w:hAnsi="Times New Roman"/>
        </w:rPr>
        <w:t xml:space="preserve">. Найдите длину стороны </w:t>
      </w:r>
      <w:r>
        <w:rPr>
          <w:rFonts w:ascii="Times New Roman" w:hAnsi="Times New Roman"/>
          <w:i/>
        </w:rPr>
        <w:t>MP</w:t>
      </w:r>
      <w:r>
        <w:rPr>
          <w:rFonts w:ascii="Times New Roman" w:hAnsi="Times New Roman"/>
        </w:rPr>
        <w:t>.</w:t>
      </w:r>
    </w:p>
    <w:p w:rsidR="007752EE" w:rsidRPr="00AC03E9" w:rsidRDefault="007752EE" w:rsidP="007752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2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Найдите, используя  формулы:</w:t>
      </w:r>
    </w:p>
    <w:p w:rsidR="007752EE" w:rsidRPr="00AC03E9" w:rsidRDefault="007752EE" w:rsidP="007752EE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скорость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v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=168 км,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t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14 мин.;</w:t>
      </w:r>
    </w:p>
    <w:p w:rsidR="007752EE" w:rsidRPr="00AC03E9" w:rsidRDefault="007752EE" w:rsidP="007752EE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периметр  прямоугольника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P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3200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2</m:t>
            </m:r>
          </m:sup>
        </m:sSup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 длина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a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50 м.</w:t>
      </w:r>
    </w:p>
    <w:p w:rsidR="007752EE" w:rsidRPr="00AC03E9" w:rsidRDefault="007752EE" w:rsidP="007752EE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площадь  квадрата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его  сторона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a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14  см.</w:t>
      </w:r>
    </w:p>
    <w:p w:rsidR="007752EE" w:rsidRPr="00AC03E9" w:rsidRDefault="007752EE" w:rsidP="007752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2EE" w:rsidRPr="00AC03E9" w:rsidRDefault="007752EE" w:rsidP="007752E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52EE" w:rsidRDefault="007752EE" w:rsidP="007752EE">
      <w:pPr>
        <w:jc w:val="center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hAnsi="Times New Roman" w:cs="Times New Roman"/>
          <w:sz w:val="26"/>
          <w:szCs w:val="26"/>
        </w:rPr>
        <w:t>2 вариант</w:t>
      </w:r>
    </w:p>
    <w:p w:rsidR="007752EE" w:rsidRPr="00AC03E9" w:rsidRDefault="007752EE" w:rsidP="007752EE">
      <w:pPr>
        <w:tabs>
          <w:tab w:val="left" w:pos="284"/>
        </w:tabs>
        <w:spacing w:before="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1.  Найдите значение выражения:      28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807</w:t>
      </w:r>
      <w:r w:rsidRPr="00AC03E9">
        <w:rPr>
          <w:rFonts w:ascii="Times New Roman" w:hAnsi="Times New Roman" w:cs="Times New Roman"/>
          <w:sz w:val="26"/>
          <w:szCs w:val="26"/>
        </w:rPr>
        <w:t xml:space="preserve">–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(2275: 65 + 468) 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7"/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38.</w:t>
      </w:r>
    </w:p>
    <w:p w:rsidR="007752EE" w:rsidRPr="00FF6BAC" w:rsidRDefault="007752EE" w:rsidP="007752EE">
      <w:pPr>
        <w:tabs>
          <w:tab w:val="left" w:pos="284"/>
        </w:tabs>
        <w:spacing w:before="60"/>
        <w:ind w:left="284" w:hanging="284"/>
        <w:rPr>
          <w:rFonts w:ascii="Times New Roman" w:hAnsi="Times New Roman"/>
          <w:sz w:val="24"/>
        </w:rPr>
      </w:pPr>
      <w:r w:rsidRPr="00AC03E9">
        <w:rPr>
          <w:rFonts w:ascii="Times New Roman" w:hAnsi="Times New Roman" w:cs="Times New Roman"/>
          <w:sz w:val="26"/>
          <w:szCs w:val="26"/>
        </w:rPr>
        <w:t xml:space="preserve">2.  Решите уравнения:    </w:t>
      </w:r>
      <w:r>
        <w:rPr>
          <w:rFonts w:ascii="Times New Roman" w:hAnsi="Times New Roman"/>
          <w:sz w:val="24"/>
        </w:rPr>
        <w:t>а)</w:t>
      </w:r>
      <w:proofErr w:type="spellStart"/>
      <w:r>
        <w:rPr>
          <w:rFonts w:ascii="Times New Roman" w:hAnsi="Times New Roman"/>
          <w:i/>
          <w:sz w:val="24"/>
        </w:rPr>
        <w:t>y</w:t>
      </w:r>
      <w:proofErr w:type="spellEnd"/>
      <w:r>
        <w:rPr>
          <w:rFonts w:ascii="Times New Roman" w:hAnsi="Times New Roman"/>
          <w:sz w:val="24"/>
        </w:rPr>
        <w:t xml:space="preserve"> - 17 = 48; б)24 + </w:t>
      </w:r>
      <w:proofErr w:type="spellStart"/>
      <w:r>
        <w:rPr>
          <w:rFonts w:ascii="Times New Roman" w:hAnsi="Times New Roman"/>
          <w:i/>
          <w:sz w:val="24"/>
        </w:rPr>
        <w:t>x</w:t>
      </w:r>
      <w:proofErr w:type="spellEnd"/>
      <w:r>
        <w:rPr>
          <w:rFonts w:ascii="Times New Roman" w:hAnsi="Times New Roman"/>
          <w:sz w:val="24"/>
        </w:rPr>
        <w:t xml:space="preserve"> = 45; в)(45 + </w:t>
      </w:r>
      <w:proofErr w:type="spellStart"/>
      <w:r>
        <w:rPr>
          <w:rFonts w:ascii="Times New Roman" w:hAnsi="Times New Roman"/>
          <w:i/>
          <w:sz w:val="24"/>
        </w:rPr>
        <w:t>y</w:t>
      </w:r>
      <w:proofErr w:type="spellEnd"/>
      <w:r>
        <w:rPr>
          <w:rFonts w:ascii="Times New Roman" w:hAnsi="Times New Roman"/>
          <w:sz w:val="24"/>
        </w:rPr>
        <w:t>) - 30 = 47.</w:t>
      </w:r>
    </w:p>
    <w:p w:rsidR="007752EE" w:rsidRPr="00AC03E9" w:rsidRDefault="007752EE" w:rsidP="007752EE">
      <w:pPr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пачке  120  тетрадей. Тетради  в клетку  составляют </w:t>
      </w:r>
      <w:r w:rsidRPr="00AC03E9">
        <w:rPr>
          <w:rFonts w:ascii="Times New Roman" w:eastAsia="Times New Roman" w:hAnsi="Times New Roman" w:cs="Times New Roman"/>
          <w:position w:val="-24"/>
          <w:sz w:val="26"/>
          <w:szCs w:val="26"/>
          <w:lang w:eastAsia="ru-RU"/>
        </w:rPr>
        <w:object w:dxaOrig="220" w:dyaOrig="620">
          <v:shape id="_x0000_i1027" type="#_x0000_t75" style="width:11.2pt;height:30.85pt" o:ole="">
            <v:imagedata r:id="rId8" o:title=""/>
          </v:shape>
          <o:OLEObject Type="Embed" ProgID="Equation.3" ShapeID="_x0000_i1027" DrawAspect="Content" ObjectID="_1448628310" r:id="rId9"/>
        </w:objec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этой  пачки. Сколько  тетрадей  в  клетку  было  в  этой  пачке?</w:t>
      </w:r>
    </w:p>
    <w:p w:rsidR="007752EE" w:rsidRPr="007752EE" w:rsidRDefault="007752EE" w:rsidP="007752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C03E9">
        <w:rPr>
          <w:rFonts w:ascii="Times New Roman" w:hAnsi="Times New Roman" w:cs="Times New Roman"/>
          <w:sz w:val="26"/>
          <w:szCs w:val="26"/>
        </w:rPr>
        <w:t xml:space="preserve">На городской  олимпиаде </w:t>
      </w:r>
      <w:r w:rsidRPr="00AC03E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28" type="#_x0000_t75" style="width:12.15pt;height:30.85pt" o:ole="">
            <v:imagedata r:id="rId10" o:title=""/>
          </v:shape>
          <o:OLEObject Type="Embed" ProgID="Equation.3" ShapeID="_x0000_i1028" DrawAspect="Content" ObjectID="_1448628311" r:id="rId11"/>
        </w:object>
      </w:r>
      <w:r w:rsidRPr="00AC03E9">
        <w:rPr>
          <w:rFonts w:ascii="Times New Roman" w:hAnsi="Times New Roman" w:cs="Times New Roman"/>
          <w:sz w:val="26"/>
          <w:szCs w:val="26"/>
        </w:rPr>
        <w:t xml:space="preserve">  участников получили грамоты. Сколько участников было на олимпиаде, если грамоты получили 56 человек? </w:t>
      </w:r>
    </w:p>
    <w:p w:rsidR="007752EE" w:rsidRDefault="007752EE" w:rsidP="007752EE">
      <w:pPr>
        <w:pStyle w:val="a3"/>
        <w:rPr>
          <w:rFonts w:ascii="Times New Roman" w:hAnsi="Times New Roman"/>
        </w:rPr>
      </w:pPr>
      <w:r w:rsidRPr="00FF6BA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Периметр треугольника </w:t>
      </w:r>
      <w:r>
        <w:rPr>
          <w:rFonts w:ascii="Times New Roman" w:hAnsi="Times New Roman"/>
          <w:i/>
        </w:rPr>
        <w:t>ADE</w:t>
      </w:r>
      <w:r>
        <w:rPr>
          <w:rFonts w:ascii="Times New Roman" w:hAnsi="Times New Roman"/>
        </w:rPr>
        <w:t xml:space="preserve"> равен 87 см. Сторона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равна 29 см, сторона </w:t>
      </w:r>
      <w:r>
        <w:rPr>
          <w:rFonts w:ascii="Times New Roman" w:hAnsi="Times New Roman"/>
          <w:i/>
        </w:rPr>
        <w:t>AE</w:t>
      </w:r>
      <w:r>
        <w:rPr>
          <w:rFonts w:ascii="Times New Roman" w:hAnsi="Times New Roman"/>
        </w:rPr>
        <w:t xml:space="preserve"> больше стороны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</w:rPr>
        <w:t xml:space="preserve"> на 10 см. Найдите длину стороны </w:t>
      </w:r>
      <w:r>
        <w:rPr>
          <w:rFonts w:ascii="Times New Roman" w:hAnsi="Times New Roman"/>
          <w:i/>
        </w:rPr>
        <w:t>DE</w:t>
      </w:r>
      <w:r>
        <w:rPr>
          <w:rFonts w:ascii="Times New Roman" w:hAnsi="Times New Roman"/>
        </w:rPr>
        <w:t>.</w:t>
      </w:r>
    </w:p>
    <w:p w:rsidR="007752EE" w:rsidRPr="00AC03E9" w:rsidRDefault="007752EE" w:rsidP="007752E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2E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Найдите, используя  формулы:</w:t>
      </w:r>
    </w:p>
    <w:p w:rsidR="007752EE" w:rsidRPr="00AC03E9" w:rsidRDefault="007752EE" w:rsidP="007752EE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время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t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=7200 м,   </w:t>
      </w: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v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>= 800 м/ мин.;</w:t>
      </w:r>
    </w:p>
    <w:p w:rsidR="007752EE" w:rsidRPr="00AC03E9" w:rsidRDefault="007752EE" w:rsidP="007752EE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периметр  прямоугольника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P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6500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Times New Roman" w:cs="Times New Roman"/>
                <w:sz w:val="26"/>
                <w:szCs w:val="26"/>
                <w:lang w:eastAsia="ru-RU"/>
              </w:rPr>
              <m:t>2</m:t>
            </m:r>
          </m:sup>
        </m:sSup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 ширина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b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50 см.</w:t>
      </w:r>
    </w:p>
    <w:p w:rsidR="007752EE" w:rsidRDefault="007752EE" w:rsidP="007752EE">
      <w:p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площадь  квадрата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S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 его  сторона   </w:t>
      </w:r>
      <m:oMath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a</m:t>
        </m:r>
      </m:oMath>
      <w:r w:rsidRPr="00AC0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 17  см.</w:t>
      </w:r>
    </w:p>
    <w:p w:rsidR="00CE6C7B" w:rsidRDefault="007752EE"/>
    <w:sectPr w:rsidR="00CE6C7B" w:rsidSect="00E8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2EE"/>
    <w:rsid w:val="007752EE"/>
    <w:rsid w:val="00BE460D"/>
    <w:rsid w:val="00DC3155"/>
    <w:rsid w:val="00E8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752EE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7752EE"/>
    <w:rPr>
      <w:rFonts w:ascii="DejaVu Sans" w:eastAsia="DejaVu Sans" w:hAnsi="DejaVu Sans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77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2013-12-15T12:57:00Z</cp:lastPrinted>
  <dcterms:created xsi:type="dcterms:W3CDTF">2013-12-15T12:57:00Z</dcterms:created>
  <dcterms:modified xsi:type="dcterms:W3CDTF">2013-12-15T12:58:00Z</dcterms:modified>
</cp:coreProperties>
</file>