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FD" w:rsidRDefault="00FB3BFD" w:rsidP="00FB3BFD">
      <w:pPr>
        <w:tabs>
          <w:tab w:val="left" w:pos="22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урока по физической культуре</w:t>
      </w:r>
    </w:p>
    <w:p w:rsidR="00FB3BFD" w:rsidRDefault="00FB3BFD" w:rsidP="00FB3BFD">
      <w:pPr>
        <w:tabs>
          <w:tab w:val="left" w:pos="22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МБОУ СОШ № 17 </w:t>
      </w:r>
      <w:proofErr w:type="spellStart"/>
      <w:r>
        <w:rPr>
          <w:rFonts w:ascii="Times New Roman" w:hAnsi="Times New Roman" w:cs="Times New Roman"/>
          <w:sz w:val="28"/>
        </w:rPr>
        <w:t>Вениосова</w:t>
      </w:r>
      <w:proofErr w:type="spellEnd"/>
      <w:r>
        <w:rPr>
          <w:rFonts w:ascii="Times New Roman" w:hAnsi="Times New Roman" w:cs="Times New Roman"/>
          <w:sz w:val="28"/>
        </w:rPr>
        <w:t xml:space="preserve"> Виталия Николаевича 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_______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проведения________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школьный стадион.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    Прыжок в длину с разбега.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Метание малых мячей в горизонтальную и вертикальную цель.</w:t>
      </w: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3BFD" w:rsidTr="005B019F">
        <w:tc>
          <w:tcPr>
            <w:tcW w:w="4785" w:type="dxa"/>
          </w:tcPr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B3BF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Организационный момент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рганизовать учащихся к проведению урока.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оздать целевую установку на урок.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рганизовать учащихся на проведение разминки.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рганизовать класс к проведению ОРУ.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мышц плечевого пояса.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локтевого сустава.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кистей рук.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голеностопного сустава.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мышц ног.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способствовать укреплению мышц спины.</w:t>
            </w: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P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4A440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Опрос учащихся по заданному на дом материалу.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Организовать учащихся для повторения задания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заданному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дом, по силовой подготовке.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Указать на ошибки при выполнении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упражнений.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4A440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Изучение нового материала.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Ознакомить учащихся с техникой прыжка в длину с разбега.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Разучить основные элементы техники прыжка в длину с разбега.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Усовершенствовать технику метания мяча в горизонтальную и вертикальную цель.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Указать на ошибки при выполнении задания.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4E096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Закрепление учебного материала.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Закрепить технику прыжка в длину с разбега и технику мяча в горизонтальную и вертикальную цель.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</w:rPr>
              <w:t>. Подведение итогов урока.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восстановительные упражнения.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Подвести итоги урока.</w:t>
            </w:r>
          </w:p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Выставить оценки учащимся.</w:t>
            </w:r>
          </w:p>
          <w:p w:rsidR="00FB3BFD" w:rsidRPr="002E3B44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Дать задание на дом.</w:t>
            </w:r>
          </w:p>
          <w:p w:rsidR="00FB3BFD" w:rsidRPr="00D57FD7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B3BFD" w:rsidRDefault="00FB3BFD" w:rsidP="005B019F">
            <w:pPr>
              <w:tabs>
                <w:tab w:val="left" w:pos="2295"/>
              </w:tabs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класса в одну шеренгу.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команд «Равняйсь! Смирно! Вольно!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Рапорт дежурного о готовности класса и отсутствующих на уроке учащихся.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задач урока.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знакомимся с техникой прыжка в длину с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разучим основные элементы техники прыжка в длину с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усовершенствуем технику метания мяча в горизонтальную и вертикальную цель.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разовьем физические качества быстроту и координацию.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команду «Направо», за направляющим шагом марш!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Упражнения в ходьбе: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носках руки вверх;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 пятках руки на пояс;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ходьба без задания;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перекатом с пятки на носок руки за голову;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ходьба на внутренней и внешней стороне стопы.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Беговые упражнения: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в медленном темпе;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с высоким подниманием бедра;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бег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голени;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приставным шагом правым и левым боком;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бег спиной вперед;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переходящий на ходьбу.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Упражнения на восстановления дыхания.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команду:                            « Направляющий на месте стой раз, два». На первый, второй рассчитайсь! В две шеренги стройся.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Первая шеренга на месте, вторая три шага вперед шагом марш, на вытянутые руки в право,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лево разойдись.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упражнения на месте.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AB7F36">
              <w:rPr>
                <w:rFonts w:ascii="Times New Roman" w:hAnsi="Times New Roman" w:cs="Times New Roman"/>
                <w:sz w:val="28"/>
              </w:rPr>
              <w:t>И.п.- руки к плечам.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1-4 круговые движения руками вперед;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1-4 круговые движения руками назад;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И.п. стойка ноги врозь, руки на пояс.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1- наклон назад, руки вверх;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2- наклон вперед, руки к носкам;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3- присесть;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4- И.п.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3.И.п. ноги на ширине плеч, правая рука на поясе левая вверху.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1-2 наклон в правую сторону;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3-4 тоже, в левую сторону.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4.И.п. о.с. руки на поясе.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1- присесть, руки вперед;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2- И.п.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5.И.п. о.с. руки на пояс.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1-4 прыжки на правой ноге;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5-8 прыжки на левой ноге.</w:t>
            </w:r>
          </w:p>
          <w:p w:rsidR="00FB3BFD" w:rsidRPr="00D57FD7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 w:rsidRPr="00D57FD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3BFD" w:rsidRPr="00AB7F36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упор лежа. 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упоре лежа; мальчики 15 раз, девочки 10 раз. 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</w:p>
          <w:p w:rsidR="00FB3BFD" w:rsidRPr="00AB7F36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Спину держать прямо, 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прогибаться в пояснице, локти не разводить.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Ознакомимся с техникой прыжка  в длину с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Рассказать учащимся о правильной технике прыжка в длину с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Назвать ошибки и недочеты в прыжках в длину с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Разучить подготовленные упражнения в прыжках в длину.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места с отталкиванием двух ног от земли, руки вверху.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месте с отталкиванием толчковой ноги вперед.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3 – 4 шагов разгона, повторение 2 раза.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с 6 – 8 шагов разбега в прыжковую яму, подбор толчковой ноги и приземление на две ноги.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Указать ошибки при отталкивании от планки, в полете и приземлении.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Совершенствовать метание мяча в цель.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в щит с места.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в щит с 3 – 4 шагов разбега.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в вертикальную цель с места.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метании меча в щит с разбега необходимо, чтобы рука с мячом была отведена назад, имитация натянутого лука, корпус должен завершать метание в сторону вылета мяча.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подводящие упражнения прыжков в длину. Указать еще раз на ошибки.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Указать на ошибки при метании мяча в цель.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ходьбу на месте и в движении, в медленном темпе. Руки вверх – производим вдох, руки вниз –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выдох.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Рассказать детям о том, чего удалось добиться на уроке, какие основные ошибки встречаются и их исправление.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Поощрить учащихся выставлением оценок.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ходе выполнения домашнего задания, необходимо выполнить прыжковые упражнения на месте, с отталкиванием двух ног от земли, одной ноги от  земли. Прыжки на месте на одной ноге, на двух ногах.</w:t>
            </w:r>
          </w:p>
          <w:p w:rsidR="00FB3BFD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Научиться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выполнять толчок и приземление на две ноги.</w:t>
            </w:r>
          </w:p>
          <w:p w:rsidR="00FB3BFD" w:rsidRPr="00C97076" w:rsidRDefault="00FB3BFD" w:rsidP="005B01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Выполнять метание различных предметов в цель.</w:t>
            </w:r>
          </w:p>
        </w:tc>
      </w:tr>
    </w:tbl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FB3BFD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FB3BFD" w:rsidRPr="006B0B61" w:rsidRDefault="00FB3BFD" w:rsidP="00FB3BFD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E41727" w:rsidRDefault="00E41727"/>
    <w:sectPr w:rsidR="00E41727" w:rsidSect="0030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BFD"/>
    <w:rsid w:val="00E41727"/>
    <w:rsid w:val="00FB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2014-04-14T17:18:00Z</dcterms:created>
  <dcterms:modified xsi:type="dcterms:W3CDTF">2014-04-14T17:20:00Z</dcterms:modified>
</cp:coreProperties>
</file>