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EB" w:rsidRDefault="006E40EB" w:rsidP="006E40EB">
      <w:r>
        <w:t>Поговорим О Маме</w:t>
      </w:r>
    </w:p>
    <w:p w:rsidR="006E40EB" w:rsidRDefault="006E40EB" w:rsidP="006E40EB"/>
    <w:p w:rsidR="006E40EB" w:rsidRDefault="006E40EB" w:rsidP="006E40EB">
      <w:r>
        <w:t xml:space="preserve">   План</w:t>
      </w:r>
    </w:p>
    <w:p w:rsidR="006E40EB" w:rsidRDefault="006E40EB" w:rsidP="006E40EB"/>
    <w:p w:rsidR="006E40EB" w:rsidRDefault="006E40EB" w:rsidP="006E40EB">
      <w:r>
        <w:t xml:space="preserve">   1. Любовь к маме – святое чувство.</w:t>
      </w:r>
    </w:p>
    <w:p w:rsidR="006E40EB" w:rsidRDefault="006E40EB" w:rsidP="006E40EB"/>
    <w:p w:rsidR="006E40EB" w:rsidRDefault="006E40EB" w:rsidP="006E40EB">
      <w:r>
        <w:t xml:space="preserve">   2. Мама – самый дорогой человек:</w:t>
      </w:r>
    </w:p>
    <w:p w:rsidR="006E40EB" w:rsidRDefault="006E40EB" w:rsidP="006E40EB"/>
    <w:p w:rsidR="006E40EB" w:rsidRDefault="006E40EB" w:rsidP="006E40EB">
      <w:r>
        <w:t xml:space="preserve">   а) помощь мамы;</w:t>
      </w:r>
    </w:p>
    <w:p w:rsidR="006E40EB" w:rsidRDefault="006E40EB" w:rsidP="006E40EB"/>
    <w:p w:rsidR="006E40EB" w:rsidRDefault="006E40EB" w:rsidP="006E40EB">
      <w:r>
        <w:t xml:space="preserve">   б) дети – самое дорогое для матери;</w:t>
      </w:r>
    </w:p>
    <w:p w:rsidR="006E40EB" w:rsidRDefault="006E40EB" w:rsidP="006E40EB"/>
    <w:p w:rsidR="006E40EB" w:rsidRDefault="006E40EB" w:rsidP="006E40EB">
      <w:r>
        <w:t xml:space="preserve">   в) вечные проблемы «отцов и детей».</w:t>
      </w:r>
    </w:p>
    <w:p w:rsidR="006E40EB" w:rsidRDefault="006E40EB" w:rsidP="006E40EB"/>
    <w:p w:rsidR="006E40EB" w:rsidRDefault="006E40EB" w:rsidP="006E40EB">
      <w:r>
        <w:t xml:space="preserve">   3. «Сердце отдаю детям».</w:t>
      </w:r>
    </w:p>
    <w:p w:rsidR="006E40EB" w:rsidRDefault="006E40EB" w:rsidP="006E40EB"/>
    <w:p w:rsidR="006E40EB" w:rsidRDefault="006E40EB" w:rsidP="006E40EB"/>
    <w:p w:rsidR="006E40EB" w:rsidRDefault="006E40EB" w:rsidP="006E40EB"/>
    <w:p w:rsidR="006E40EB" w:rsidRDefault="006E40EB" w:rsidP="006E40EB">
      <w:r>
        <w:t xml:space="preserve">   Все прекрасное в человеке – от лучей солнца и от молока Матери, вот что насыщает нас любовью к жизни!</w:t>
      </w:r>
    </w:p>
    <w:p w:rsidR="006E40EB" w:rsidRDefault="006E40EB" w:rsidP="006E40EB"/>
    <w:p w:rsidR="006E40EB" w:rsidRDefault="006E40EB" w:rsidP="006E40EB">
      <w:r>
        <w:t>М. Горький</w:t>
      </w:r>
    </w:p>
    <w:p w:rsidR="006E40EB" w:rsidRDefault="006E40EB" w:rsidP="006E40EB">
      <w:r>
        <w:t xml:space="preserve">   Чем живет человек? Скорее всего, любовью. Любовью к маме, к людям, верой в будущее, надеждой на лучшее. Любовь – это основа нашей жизни. Детство начинается с любви к маме. Это самое святое чувство. И если его в нашей душе нет, нам будет очень трудно в жизни. От любви к маме рождается все прекрасное на свете: доброта, радость, счастье, стремление всегда помочь другому, любовь к родным и близким. Мамины руки, ее улыбка, ласка, песни и сказки – это наше первое представление о мире, о Родине.</w:t>
      </w:r>
    </w:p>
    <w:p w:rsidR="006E40EB" w:rsidRDefault="006E40EB" w:rsidP="006E40EB"/>
    <w:p w:rsidR="006E40EB" w:rsidRDefault="006E40EB" w:rsidP="006E40EB">
      <w:r>
        <w:t xml:space="preserve">   Мама – самый дорогой человек. Чтобы с тобой не случилось, лучше кого бы то ни было поймет тебя мама. Поймет, и простит, и защитит, и окажет тебе самую нужную помощь. Для матери ты навсегда останешься ее кровинкой. Мать первая слышит сердцем, когда ее ребенку плохо. Твое </w:t>
      </w:r>
      <w:r>
        <w:lastRenderedPageBreak/>
        <w:t>горе она перенесет еще труднее, чем свое. Твоя боль ее жжет еще сильнее, чем своя. Считают, что между матерью и ребенком протянуты какие-то тайные невидимые нити, благодаря которым каждое потрясение в его душе болью отдается в ее сердце и каждая удача ощущается как радостное событие собственной жизни.</w:t>
      </w:r>
    </w:p>
    <w:p w:rsidR="006E40EB" w:rsidRDefault="006E40EB" w:rsidP="006E40EB"/>
    <w:p w:rsidR="006E40EB" w:rsidRDefault="006E40EB" w:rsidP="006E40EB">
      <w:r>
        <w:t xml:space="preserve">   Для матери ее ребенок – это самое дорогое, что есть у нее. Мать готова ради своего ребенка пожертвовать всем, даже жизнью. Ее ребенок – это главное богатство матери. Есть такая история, которая произошла в Древнем Риме. Жены богатых римлян хвастались одна перед другой своими драгоценностями и украшениями. А одна из них вывела своих детей со словами: «Вот мои уборы и украшения».</w:t>
      </w:r>
    </w:p>
    <w:p w:rsidR="006E40EB" w:rsidRDefault="006E40EB" w:rsidP="006E40EB"/>
    <w:p w:rsidR="006E40EB" w:rsidRDefault="006E40EB" w:rsidP="006E40EB">
      <w:r>
        <w:t xml:space="preserve">   Мама – это самый близкий для нас человек. Она готова всегда нас понять и простить. Мама никогда не посоветует своему ребенку плохого. Только мы нередко обижаем ее, грубим, обманываем, расстраиваем. Мы считаем, что родители нас не понимают. Действительно, интересы и взгляды молодых людей и их родителей различны. Порой они приводят к конфликтам. Это извечная проблема «отцов и детей». Но нужно помнить о том, что из любой ситуации можно найти выход. Главное – понять друг друга и простить, чтобы впоследствии не жалеть о случившемся.</w:t>
      </w:r>
    </w:p>
    <w:p w:rsidR="006E40EB" w:rsidRDefault="006E40EB" w:rsidP="006E40EB"/>
    <w:p w:rsidR="00056081" w:rsidRDefault="006E40EB" w:rsidP="006E40EB">
      <w:r>
        <w:t xml:space="preserve">   На Земле нет ничего более святого и бескорыстного, чем любовь матери. Будем ценить наших матерей и, как призывал М. Горький, «восславим женщину – Мать, чья любовь не знает преград». На Земле нет ничего священнее имени матери. С этим именем связано понятие жизни. Мать дает ребенку не только жизнь: детям она отдает свое сердце и свою любовь. Не забывайте об этом и помните также, что жизнь, как бумеранг. Как мы относимся к маме, к родным, так и к нам будут относиться наши дети. Что мы сами сделаем для родителей своих, того же будем ожидать и от своих детей. И сколько бы нам лет ни было, нам всегда нужна мама, ее ласка, ее взгляд. И чем больше наша любовь к маме, тем радостнее, светлее ее и наша жизнь.</w:t>
      </w:r>
      <w:bookmarkStart w:id="0" w:name="_GoBack"/>
      <w:bookmarkEnd w:id="0"/>
    </w:p>
    <w:sectPr w:rsidR="0005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B"/>
    <w:rsid w:val="00056081"/>
    <w:rsid w:val="006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2014-05-18T18:44:00Z</dcterms:created>
  <dcterms:modified xsi:type="dcterms:W3CDTF">2014-05-18T18:44:00Z</dcterms:modified>
</cp:coreProperties>
</file>