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D4" w:rsidRDefault="00B343D4" w:rsidP="00B343D4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8 класс                           </w:t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  <w:t xml:space="preserve">                    Русский язык</w:t>
      </w:r>
    </w:p>
    <w:p w:rsidR="00B343D4" w:rsidRDefault="00B343D4" w:rsidP="00B343D4">
      <w:pPr>
        <w:rPr>
          <w:b/>
          <w:bCs/>
          <w:i/>
          <w:iCs/>
          <w:sz w:val="28"/>
        </w:rPr>
      </w:pPr>
    </w:p>
    <w:p w:rsidR="00B343D4" w:rsidRPr="00E82B07" w:rsidRDefault="00B343D4" w:rsidP="00B343D4">
      <w:pPr>
        <w:rPr>
          <w:i/>
          <w:iCs/>
        </w:rPr>
      </w:pPr>
      <w:r>
        <w:rPr>
          <w:b/>
          <w:bCs/>
          <w:i/>
          <w:iCs/>
        </w:rPr>
        <w:t xml:space="preserve">Тема: </w:t>
      </w:r>
      <w:r>
        <w:rPr>
          <w:i/>
          <w:iCs/>
        </w:rPr>
        <w:t xml:space="preserve"> Обособленные члены предложения</w:t>
      </w:r>
    </w:p>
    <w:p w:rsidR="00B343D4" w:rsidRPr="00225704" w:rsidRDefault="00B343D4" w:rsidP="00B343D4">
      <w:pPr>
        <w:pStyle w:val="3"/>
        <w:rPr>
          <w:bCs/>
          <w:iCs w:val="0"/>
        </w:rPr>
      </w:pPr>
      <w:r w:rsidRPr="00380D48">
        <w:rPr>
          <w:b/>
          <w:bCs/>
          <w:iCs w:val="0"/>
        </w:rPr>
        <w:t xml:space="preserve">Цели: </w:t>
      </w:r>
      <w:r w:rsidRPr="00225704">
        <w:rPr>
          <w:bCs/>
          <w:iCs w:val="0"/>
        </w:rPr>
        <w:t>1.формировать</w:t>
      </w:r>
      <w:r>
        <w:rPr>
          <w:bCs/>
          <w:iCs w:val="0"/>
        </w:rPr>
        <w:t xml:space="preserve"> у учащихся понятие об обособленных членах предложения;</w:t>
      </w:r>
    </w:p>
    <w:p w:rsidR="00B343D4" w:rsidRPr="00225704" w:rsidRDefault="00B343D4" w:rsidP="00B343D4">
      <w:pPr>
        <w:pStyle w:val="3"/>
        <w:rPr>
          <w:bCs/>
          <w:iCs w:val="0"/>
        </w:rPr>
      </w:pPr>
      <w:r w:rsidRPr="00225704">
        <w:rPr>
          <w:bCs/>
          <w:iCs w:val="0"/>
        </w:rPr>
        <w:t>2.развивать</w:t>
      </w:r>
      <w:r>
        <w:rPr>
          <w:bCs/>
          <w:iCs w:val="0"/>
        </w:rPr>
        <w:t xml:space="preserve"> устную и письменную речь учащихся;</w:t>
      </w:r>
    </w:p>
    <w:p w:rsidR="00B343D4" w:rsidRPr="00225704" w:rsidRDefault="00B343D4" w:rsidP="00B343D4">
      <w:pPr>
        <w:pStyle w:val="3"/>
        <w:rPr>
          <w:iCs w:val="0"/>
        </w:rPr>
      </w:pPr>
      <w:r w:rsidRPr="00225704">
        <w:rPr>
          <w:bCs/>
          <w:iCs w:val="0"/>
        </w:rPr>
        <w:t xml:space="preserve">3.воспитывать  </w:t>
      </w:r>
      <w:r w:rsidRPr="00225704">
        <w:rPr>
          <w:iCs w:val="0"/>
        </w:rPr>
        <w:t xml:space="preserve">  </w:t>
      </w:r>
      <w:r>
        <w:rPr>
          <w:iCs w:val="0"/>
        </w:rPr>
        <w:t>любовь к родному краю.</w:t>
      </w:r>
    </w:p>
    <w:p w:rsidR="00B343D4" w:rsidRDefault="00B343D4" w:rsidP="00B343D4">
      <w:pPr>
        <w:rPr>
          <w:i/>
          <w:iCs/>
        </w:rPr>
      </w:pPr>
      <w:r>
        <w:rPr>
          <w:b/>
          <w:bCs/>
          <w:i/>
          <w:iCs/>
        </w:rPr>
        <w:t xml:space="preserve">Тип урока: </w:t>
      </w:r>
      <w:r>
        <w:rPr>
          <w:i/>
          <w:iCs/>
        </w:rPr>
        <w:t xml:space="preserve">   комбинированный</w:t>
      </w:r>
    </w:p>
    <w:p w:rsidR="00B343D4" w:rsidRDefault="00B343D4" w:rsidP="00B343D4">
      <w:pPr>
        <w:rPr>
          <w:i/>
          <w:iCs/>
        </w:rPr>
      </w:pPr>
      <w:r>
        <w:rPr>
          <w:b/>
          <w:bCs/>
          <w:i/>
          <w:iCs/>
        </w:rPr>
        <w:t xml:space="preserve"> Оборудование урока, литература:</w:t>
      </w:r>
      <w:r>
        <w:rPr>
          <w:i/>
          <w:iCs/>
        </w:rPr>
        <w:t xml:space="preserve">  интерактивная доска, учебное пособие, э/у.</w:t>
      </w:r>
    </w:p>
    <w:p w:rsidR="00B343D4" w:rsidRDefault="00B343D4" w:rsidP="00B343D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B343D4" w:rsidRDefault="00B343D4" w:rsidP="00B343D4">
      <w:pPr>
        <w:ind w:left="2832" w:firstLine="708"/>
        <w:rPr>
          <w:b/>
          <w:bCs/>
          <w:i/>
          <w:iCs/>
        </w:rPr>
      </w:pPr>
    </w:p>
    <w:p w:rsidR="00B343D4" w:rsidRDefault="00B343D4" w:rsidP="00B343D4">
      <w:pPr>
        <w:ind w:left="2832" w:firstLine="708"/>
        <w:rPr>
          <w:b/>
          <w:bCs/>
          <w:i/>
          <w:iCs/>
        </w:rPr>
      </w:pPr>
      <w:r>
        <w:rPr>
          <w:b/>
          <w:bCs/>
          <w:i/>
          <w:iCs/>
        </w:rPr>
        <w:t>Ход урока:</w:t>
      </w:r>
    </w:p>
    <w:p w:rsidR="00B343D4" w:rsidRDefault="00B343D4" w:rsidP="00B343D4">
      <w:pPr>
        <w:rPr>
          <w:i/>
          <w:iCs/>
        </w:rPr>
      </w:pPr>
      <w:r>
        <w:rPr>
          <w:b/>
          <w:bCs/>
          <w:i/>
          <w:iCs/>
        </w:rPr>
        <w:t>1.Организационный момент.</w:t>
      </w:r>
    </w:p>
    <w:p w:rsidR="00B343D4" w:rsidRDefault="00B343D4" w:rsidP="00B343D4">
      <w:pPr>
        <w:rPr>
          <w:i/>
          <w:iCs/>
        </w:rPr>
      </w:pPr>
      <w:r>
        <w:rPr>
          <w:b/>
          <w:bCs/>
          <w:i/>
          <w:iCs/>
        </w:rPr>
        <w:t>2.Опрос домашнего задания</w:t>
      </w:r>
    </w:p>
    <w:p w:rsidR="00B343D4" w:rsidRPr="001E0A78" w:rsidRDefault="00B343D4" w:rsidP="00B343D4">
      <w:pPr>
        <w:rPr>
          <w:bCs/>
          <w:i/>
          <w:iCs/>
        </w:rPr>
      </w:pPr>
      <w:r w:rsidRPr="001E0A78">
        <w:rPr>
          <w:bCs/>
          <w:i/>
          <w:iCs/>
        </w:rPr>
        <w:t>Тест «Проверь себя», стр.176</w:t>
      </w:r>
    </w:p>
    <w:p w:rsidR="00B343D4" w:rsidRDefault="00B343D4" w:rsidP="00B343D4">
      <w:pPr>
        <w:ind w:left="360"/>
        <w:rPr>
          <w:i/>
          <w:iCs/>
        </w:rPr>
      </w:pPr>
      <w:r>
        <w:rPr>
          <w:i/>
          <w:iCs/>
        </w:rPr>
        <w:t xml:space="preserve"> </w:t>
      </w:r>
    </w:p>
    <w:p w:rsidR="00B343D4" w:rsidRDefault="00B343D4" w:rsidP="00B343D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3.Повторение изученного материала.</w:t>
      </w:r>
    </w:p>
    <w:p w:rsidR="00B343D4" w:rsidRPr="00E82B07" w:rsidRDefault="00B343D4" w:rsidP="00B343D4">
      <w:pPr>
        <w:ind w:firstLine="360"/>
        <w:jc w:val="both"/>
        <w:rPr>
          <w:bCs/>
          <w:i/>
          <w:iCs/>
        </w:rPr>
      </w:pPr>
      <w:r w:rsidRPr="00E82B07">
        <w:rPr>
          <w:bCs/>
          <w:i/>
          <w:iCs/>
        </w:rPr>
        <w:t>*Чтение текста о Жетысу, №1, стр.180</w:t>
      </w:r>
    </w:p>
    <w:p w:rsidR="00B343D4" w:rsidRPr="00E82B07" w:rsidRDefault="00B343D4" w:rsidP="00B343D4">
      <w:pPr>
        <w:ind w:firstLine="360"/>
        <w:jc w:val="both"/>
        <w:rPr>
          <w:bCs/>
          <w:i/>
          <w:iCs/>
        </w:rPr>
      </w:pPr>
      <w:r w:rsidRPr="00E82B07">
        <w:rPr>
          <w:bCs/>
          <w:i/>
          <w:iCs/>
        </w:rPr>
        <w:t>*Работа по вопросам к тексту, стр.181</w:t>
      </w:r>
    </w:p>
    <w:p w:rsidR="00B343D4" w:rsidRPr="00E82B07" w:rsidRDefault="00B343D4" w:rsidP="00B343D4">
      <w:pPr>
        <w:ind w:firstLine="360"/>
        <w:jc w:val="both"/>
        <w:rPr>
          <w:bCs/>
          <w:i/>
          <w:iCs/>
        </w:rPr>
      </w:pPr>
      <w:r w:rsidRPr="00E82B07">
        <w:rPr>
          <w:bCs/>
          <w:i/>
          <w:iCs/>
        </w:rPr>
        <w:t>*Выполнение полного синтаксического разбора первого предложения 3 абзаца</w:t>
      </w:r>
    </w:p>
    <w:p w:rsidR="00B343D4" w:rsidRPr="00360CC0" w:rsidRDefault="00B343D4" w:rsidP="00B343D4">
      <w:pPr>
        <w:ind w:firstLine="360"/>
        <w:jc w:val="both"/>
        <w:rPr>
          <w:i/>
          <w:iCs/>
          <w:szCs w:val="20"/>
          <w:u w:val="wave"/>
          <w:lang w:val="kk-KZ"/>
        </w:rPr>
      </w:pPr>
      <w:r w:rsidRPr="00360CC0">
        <w:rPr>
          <w:b/>
          <w:bCs/>
          <w:i/>
          <w:iCs/>
          <w:u w:val="single"/>
        </w:rPr>
        <w:t xml:space="preserve">Жетысу </w:t>
      </w:r>
      <w:r w:rsidRPr="00360CC0">
        <w:rPr>
          <w:b/>
          <w:bCs/>
          <w:i/>
          <w:iCs/>
        </w:rPr>
        <w:t xml:space="preserve">– </w:t>
      </w:r>
      <w:r w:rsidRPr="00360CC0">
        <w:rPr>
          <w:b/>
          <w:bCs/>
          <w:i/>
          <w:iCs/>
          <w:u w:val="double"/>
        </w:rPr>
        <w:t>родина</w:t>
      </w:r>
      <w:r w:rsidRPr="00360CC0">
        <w:rPr>
          <w:b/>
          <w:bCs/>
          <w:i/>
          <w:iCs/>
        </w:rPr>
        <w:t xml:space="preserve"> </w:t>
      </w:r>
      <w:r w:rsidRPr="00360CC0">
        <w:rPr>
          <w:b/>
          <w:bCs/>
          <w:i/>
          <w:iCs/>
          <w:u w:val="wave"/>
        </w:rPr>
        <w:t>сынов</w:t>
      </w:r>
      <w:r w:rsidRPr="00360CC0">
        <w:rPr>
          <w:b/>
          <w:bCs/>
          <w:i/>
          <w:iCs/>
        </w:rPr>
        <w:t xml:space="preserve"> и </w:t>
      </w:r>
      <w:r w:rsidRPr="00360CC0">
        <w:rPr>
          <w:b/>
          <w:bCs/>
          <w:i/>
          <w:iCs/>
          <w:u w:val="wave"/>
        </w:rPr>
        <w:t>дочерей</w:t>
      </w:r>
      <w:r w:rsidRPr="00360CC0">
        <w:rPr>
          <w:b/>
          <w:bCs/>
          <w:i/>
          <w:iCs/>
        </w:rPr>
        <w:t xml:space="preserve"> </w:t>
      </w:r>
      <w:r w:rsidRPr="00360CC0">
        <w:rPr>
          <w:b/>
          <w:bCs/>
          <w:i/>
          <w:iCs/>
          <w:u w:val="wave"/>
        </w:rPr>
        <w:t>Отечества.</w:t>
      </w:r>
      <w:r w:rsidRPr="00E82B07">
        <w:rPr>
          <w:b/>
          <w:bCs/>
          <w:i/>
          <w:iCs/>
          <w:u w:val="wave"/>
        </w:rPr>
        <w:t xml:space="preserve"> </w:t>
      </w:r>
      <w:r w:rsidRPr="00360CC0">
        <w:rPr>
          <w:bCs/>
          <w:i/>
          <w:iCs/>
          <w:u w:val="wave"/>
        </w:rPr>
        <w:t>(простое, повествовательное, невосклицательное, двусоставное, распространённое, полное, осложнено однородными несогласованными определениями)</w:t>
      </w:r>
    </w:p>
    <w:p w:rsidR="00B343D4" w:rsidRDefault="00B343D4" w:rsidP="00B343D4">
      <w:pPr>
        <w:ind w:firstLine="708"/>
        <w:jc w:val="both"/>
        <w:rPr>
          <w:szCs w:val="20"/>
          <w:lang w:val="kk-KZ"/>
        </w:rPr>
      </w:pPr>
    </w:p>
    <w:p w:rsidR="00B343D4" w:rsidRDefault="00B343D4" w:rsidP="00B343D4">
      <w:pPr>
        <w:ind w:left="360"/>
        <w:rPr>
          <w:b/>
          <w:bCs/>
          <w:i/>
          <w:iCs/>
          <w:lang w:val="kk-KZ"/>
        </w:rPr>
      </w:pPr>
      <w:r>
        <w:rPr>
          <w:b/>
          <w:bCs/>
          <w:i/>
          <w:iCs/>
          <w:lang w:val="kk-KZ"/>
        </w:rPr>
        <w:t xml:space="preserve"> 4. Изучение нового материала</w:t>
      </w:r>
    </w:p>
    <w:p w:rsidR="00B343D4" w:rsidRDefault="00B343D4" w:rsidP="00B343D4">
      <w:pPr>
        <w:ind w:left="720"/>
        <w:rPr>
          <w:i/>
          <w:iCs/>
          <w:lang w:val="kk-KZ"/>
        </w:rPr>
      </w:pPr>
      <w:r>
        <w:rPr>
          <w:i/>
          <w:iCs/>
          <w:lang w:val="kk-KZ"/>
        </w:rPr>
        <w:t>*Обособление – это выделение по смыслу и интонацией.</w:t>
      </w:r>
    </w:p>
    <w:p w:rsidR="00B343D4" w:rsidRDefault="00B343D4" w:rsidP="00B343D4">
      <w:pPr>
        <w:ind w:left="720"/>
        <w:rPr>
          <w:i/>
          <w:iCs/>
          <w:lang w:val="kk-KZ"/>
        </w:rPr>
      </w:pPr>
      <w:r>
        <w:rPr>
          <w:i/>
          <w:iCs/>
          <w:lang w:val="kk-KZ"/>
        </w:rPr>
        <w:t xml:space="preserve">Например: Он, </w:t>
      </w:r>
      <w:r w:rsidRPr="00360CC0">
        <w:rPr>
          <w:b/>
          <w:i/>
          <w:iCs/>
          <w:lang w:val="kk-KZ"/>
        </w:rPr>
        <w:t>войдя в дом</w:t>
      </w:r>
      <w:r>
        <w:rPr>
          <w:i/>
          <w:iCs/>
          <w:lang w:val="kk-KZ"/>
        </w:rPr>
        <w:t>, быстро согрелся. -  Содержит добавочное сообщение.</w:t>
      </w:r>
    </w:p>
    <w:p w:rsidR="00B343D4" w:rsidRDefault="00B343D4" w:rsidP="00B343D4">
      <w:pPr>
        <w:ind w:left="720"/>
        <w:rPr>
          <w:i/>
          <w:iCs/>
          <w:lang w:val="kk-KZ"/>
        </w:rPr>
      </w:pPr>
      <w:r>
        <w:rPr>
          <w:i/>
          <w:iCs/>
          <w:lang w:val="kk-KZ"/>
        </w:rPr>
        <w:tab/>
      </w:r>
      <w:r>
        <w:rPr>
          <w:i/>
          <w:iCs/>
          <w:lang w:val="kk-KZ"/>
        </w:rPr>
        <w:tab/>
        <w:t>Различают:</w:t>
      </w:r>
    </w:p>
    <w:p w:rsidR="00B343D4" w:rsidRDefault="00B343D4" w:rsidP="00B343D4">
      <w:pPr>
        <w:numPr>
          <w:ilvl w:val="0"/>
          <w:numId w:val="1"/>
        </w:numPr>
        <w:rPr>
          <w:i/>
          <w:iCs/>
          <w:lang w:val="kk-KZ"/>
        </w:rPr>
      </w:pPr>
      <w:r>
        <w:rPr>
          <w:i/>
          <w:iCs/>
          <w:lang w:val="kk-KZ"/>
        </w:rPr>
        <w:t>Обособленные уточняющие члены предложения</w:t>
      </w:r>
    </w:p>
    <w:p w:rsidR="00B343D4" w:rsidRDefault="00B343D4" w:rsidP="00B343D4">
      <w:pPr>
        <w:rPr>
          <w:i/>
          <w:iCs/>
          <w:lang w:val="kk-KZ"/>
        </w:rPr>
      </w:pPr>
      <w:r>
        <w:rPr>
          <w:i/>
          <w:iCs/>
          <w:lang w:val="kk-KZ"/>
        </w:rPr>
        <w:t>В городе</w:t>
      </w:r>
      <w:r w:rsidRPr="00360CC0">
        <w:rPr>
          <w:b/>
          <w:i/>
          <w:iCs/>
          <w:lang w:val="kk-KZ"/>
        </w:rPr>
        <w:t xml:space="preserve">, </w:t>
      </w:r>
      <w:r w:rsidRPr="00360CC0">
        <w:rPr>
          <w:b/>
          <w:i/>
          <w:iCs/>
          <w:u w:val="dotDash"/>
          <w:lang w:val="kk-KZ"/>
        </w:rPr>
        <w:t>на перекрестке улицы Ауезова и Сейфуллина</w:t>
      </w:r>
      <w:r>
        <w:rPr>
          <w:i/>
          <w:iCs/>
          <w:lang w:val="kk-KZ"/>
        </w:rPr>
        <w:t>, столкнулись два автомобиля.</w:t>
      </w:r>
    </w:p>
    <w:p w:rsidR="00B343D4" w:rsidRDefault="00B343D4" w:rsidP="00B343D4">
      <w:pPr>
        <w:numPr>
          <w:ilvl w:val="0"/>
          <w:numId w:val="1"/>
        </w:numPr>
        <w:rPr>
          <w:i/>
          <w:iCs/>
          <w:lang w:val="kk-KZ"/>
        </w:rPr>
      </w:pPr>
      <w:r>
        <w:rPr>
          <w:i/>
          <w:iCs/>
          <w:lang w:val="kk-KZ"/>
        </w:rPr>
        <w:t>Обособленные дополнения</w:t>
      </w:r>
    </w:p>
    <w:p w:rsidR="00B343D4" w:rsidRDefault="00B343D4" w:rsidP="00B343D4">
      <w:pPr>
        <w:rPr>
          <w:i/>
          <w:iCs/>
          <w:lang w:val="kk-KZ"/>
        </w:rPr>
      </w:pPr>
      <w:r>
        <w:rPr>
          <w:i/>
          <w:iCs/>
          <w:lang w:val="kk-KZ"/>
        </w:rPr>
        <w:t xml:space="preserve">Все, </w:t>
      </w:r>
      <w:r w:rsidRPr="00360CC0">
        <w:rPr>
          <w:b/>
          <w:i/>
          <w:iCs/>
          <w:u w:val="dotted"/>
          <w:lang w:val="kk-KZ"/>
        </w:rPr>
        <w:t>кроме мамы</w:t>
      </w:r>
      <w:r>
        <w:rPr>
          <w:i/>
          <w:iCs/>
          <w:lang w:val="kk-KZ"/>
        </w:rPr>
        <w:t>, пошли в театр.</w:t>
      </w:r>
    </w:p>
    <w:p w:rsidR="00B343D4" w:rsidRDefault="00B343D4" w:rsidP="00B343D4">
      <w:pPr>
        <w:numPr>
          <w:ilvl w:val="0"/>
          <w:numId w:val="1"/>
        </w:numPr>
        <w:rPr>
          <w:i/>
          <w:iCs/>
          <w:lang w:val="kk-KZ"/>
        </w:rPr>
      </w:pPr>
      <w:r>
        <w:rPr>
          <w:i/>
          <w:iCs/>
          <w:lang w:val="kk-KZ"/>
        </w:rPr>
        <w:t>Обособленные определения</w:t>
      </w:r>
    </w:p>
    <w:p w:rsidR="00B343D4" w:rsidRDefault="00B343D4" w:rsidP="00B343D4">
      <w:pPr>
        <w:rPr>
          <w:i/>
          <w:iCs/>
          <w:lang w:val="kk-KZ"/>
        </w:rPr>
      </w:pPr>
      <w:r>
        <w:rPr>
          <w:i/>
          <w:iCs/>
          <w:lang w:val="kk-KZ"/>
        </w:rPr>
        <w:t xml:space="preserve">Девочка, </w:t>
      </w:r>
      <w:r w:rsidRPr="00360CC0">
        <w:rPr>
          <w:b/>
          <w:i/>
          <w:iCs/>
          <w:u w:val="wave"/>
          <w:lang w:val="kk-KZ"/>
        </w:rPr>
        <w:t>читавшая книгу</w:t>
      </w:r>
      <w:r>
        <w:rPr>
          <w:i/>
          <w:iCs/>
          <w:lang w:val="kk-KZ"/>
        </w:rPr>
        <w:t>, оглянулась в нашу сторону.</w:t>
      </w:r>
    </w:p>
    <w:p w:rsidR="00B343D4" w:rsidRDefault="00B343D4" w:rsidP="00B343D4">
      <w:pPr>
        <w:numPr>
          <w:ilvl w:val="0"/>
          <w:numId w:val="1"/>
        </w:numPr>
        <w:rPr>
          <w:i/>
          <w:iCs/>
          <w:lang w:val="kk-KZ"/>
        </w:rPr>
      </w:pPr>
      <w:r>
        <w:rPr>
          <w:i/>
          <w:iCs/>
          <w:lang w:val="kk-KZ"/>
        </w:rPr>
        <w:t>Обособленные обстоятельства</w:t>
      </w:r>
    </w:p>
    <w:p w:rsidR="00B343D4" w:rsidRDefault="00B343D4" w:rsidP="00B343D4">
      <w:pPr>
        <w:rPr>
          <w:i/>
          <w:iCs/>
          <w:lang w:val="kk-KZ"/>
        </w:rPr>
      </w:pPr>
      <w:r>
        <w:rPr>
          <w:i/>
          <w:iCs/>
          <w:lang w:val="kk-KZ"/>
        </w:rPr>
        <w:t xml:space="preserve">Мой знакомый, </w:t>
      </w:r>
      <w:r w:rsidRPr="00360CC0">
        <w:rPr>
          <w:b/>
          <w:i/>
          <w:iCs/>
          <w:u w:val="dotDash"/>
          <w:lang w:val="kk-KZ"/>
        </w:rPr>
        <w:t>весело улыбаясь</w:t>
      </w:r>
      <w:r>
        <w:rPr>
          <w:i/>
          <w:iCs/>
          <w:lang w:val="kk-KZ"/>
        </w:rPr>
        <w:t>, шел мне навстречу.</w:t>
      </w:r>
    </w:p>
    <w:p w:rsidR="00B343D4" w:rsidRDefault="00B343D4" w:rsidP="00B343D4">
      <w:pPr>
        <w:rPr>
          <w:i/>
          <w:iCs/>
          <w:lang w:val="kk-KZ"/>
        </w:rPr>
      </w:pPr>
    </w:p>
    <w:p w:rsidR="00B343D4" w:rsidRPr="00360CC0" w:rsidRDefault="00B343D4" w:rsidP="00B343D4">
      <w:pPr>
        <w:rPr>
          <w:b/>
          <w:i/>
          <w:iCs/>
          <w:lang w:val="kk-KZ"/>
        </w:rPr>
      </w:pPr>
      <w:r w:rsidRPr="00360CC0">
        <w:rPr>
          <w:b/>
          <w:i/>
          <w:iCs/>
          <w:lang w:val="kk-KZ"/>
        </w:rPr>
        <w:t>*Прослушивание темы по электронному учебнику.</w:t>
      </w:r>
    </w:p>
    <w:p w:rsidR="00B343D4" w:rsidRDefault="00B343D4" w:rsidP="00B343D4">
      <w:pPr>
        <w:ind w:left="360"/>
        <w:rPr>
          <w:i/>
          <w:iCs/>
          <w:lang w:val="kk-KZ"/>
        </w:rPr>
      </w:pPr>
      <w:r>
        <w:rPr>
          <w:i/>
          <w:iCs/>
          <w:lang w:val="kk-KZ"/>
        </w:rPr>
        <w:t xml:space="preserve"> </w:t>
      </w:r>
    </w:p>
    <w:p w:rsidR="00B343D4" w:rsidRDefault="00B343D4" w:rsidP="00B343D4">
      <w:pPr>
        <w:ind w:left="360"/>
        <w:rPr>
          <w:b/>
          <w:bCs/>
          <w:i/>
          <w:iCs/>
          <w:lang w:val="kk-KZ"/>
        </w:rPr>
      </w:pPr>
      <w:r>
        <w:rPr>
          <w:b/>
          <w:bCs/>
          <w:i/>
          <w:iCs/>
          <w:lang w:val="kk-KZ"/>
        </w:rPr>
        <w:t>5.Закрепление изученного материала</w:t>
      </w:r>
    </w:p>
    <w:p w:rsidR="00B343D4" w:rsidRDefault="00B343D4" w:rsidP="00B343D4">
      <w:pPr>
        <w:ind w:left="360"/>
        <w:rPr>
          <w:i/>
          <w:iCs/>
          <w:lang w:val="kk-KZ"/>
        </w:rPr>
      </w:pPr>
      <w:r>
        <w:rPr>
          <w:i/>
          <w:iCs/>
          <w:lang w:val="kk-KZ"/>
        </w:rPr>
        <w:t xml:space="preserve"> №3, стр.182</w:t>
      </w:r>
    </w:p>
    <w:p w:rsidR="00B343D4" w:rsidRDefault="00B343D4" w:rsidP="00B343D4">
      <w:pPr>
        <w:ind w:left="360"/>
        <w:rPr>
          <w:i/>
          <w:iCs/>
          <w:lang w:val="kk-KZ"/>
        </w:rPr>
      </w:pPr>
      <w:r>
        <w:rPr>
          <w:i/>
          <w:iCs/>
          <w:lang w:val="kk-KZ"/>
        </w:rPr>
        <w:t>№4, стр.182</w:t>
      </w:r>
    </w:p>
    <w:p w:rsidR="00B343D4" w:rsidRDefault="00B343D4" w:rsidP="00B343D4">
      <w:pPr>
        <w:ind w:left="360"/>
        <w:rPr>
          <w:i/>
          <w:iCs/>
          <w:lang w:val="kk-KZ"/>
        </w:rPr>
      </w:pPr>
      <w:r>
        <w:rPr>
          <w:i/>
          <w:iCs/>
          <w:lang w:val="kk-KZ"/>
        </w:rPr>
        <w:t>№6, стр.182</w:t>
      </w:r>
    </w:p>
    <w:p w:rsidR="00B343D4" w:rsidRDefault="00B343D4" w:rsidP="00B343D4">
      <w:pPr>
        <w:ind w:left="360"/>
        <w:rPr>
          <w:i/>
          <w:iCs/>
        </w:rPr>
      </w:pPr>
      <w:r>
        <w:rPr>
          <w:b/>
          <w:bCs/>
          <w:i/>
          <w:iCs/>
        </w:rPr>
        <w:t xml:space="preserve"> </w:t>
      </w:r>
    </w:p>
    <w:p w:rsidR="00B343D4" w:rsidRDefault="00B343D4" w:rsidP="00B343D4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6. Домашнее задание.</w:t>
      </w:r>
    </w:p>
    <w:p w:rsidR="00B343D4" w:rsidRDefault="00B343D4" w:rsidP="00B343D4">
      <w:pPr>
        <w:ind w:left="360"/>
        <w:rPr>
          <w:i/>
          <w:iCs/>
        </w:rPr>
      </w:pPr>
      <w:r>
        <w:rPr>
          <w:i/>
          <w:iCs/>
        </w:rPr>
        <w:t>№8, стр.183</w:t>
      </w:r>
    </w:p>
    <w:p w:rsidR="00B343D4" w:rsidRDefault="00B343D4" w:rsidP="00B343D4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7.Итог урока.</w:t>
      </w:r>
    </w:p>
    <w:p w:rsidR="005852F6" w:rsidRDefault="005852F6"/>
    <w:sectPr w:rsidR="005852F6" w:rsidSect="0058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1CE3"/>
    <w:multiLevelType w:val="hybridMultilevel"/>
    <w:tmpl w:val="D5BE8AC4"/>
    <w:lvl w:ilvl="0" w:tplc="B67AF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3D4"/>
    <w:rsid w:val="005852F6"/>
    <w:rsid w:val="00B3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43D4"/>
    <w:rPr>
      <w:i/>
      <w:iCs/>
    </w:rPr>
  </w:style>
  <w:style w:type="character" w:customStyle="1" w:styleId="30">
    <w:name w:val="Основной текст 3 Знак"/>
    <w:basedOn w:val="a0"/>
    <w:link w:val="3"/>
    <w:rsid w:val="00B343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2015-05-13T11:27:00Z</dcterms:created>
  <dcterms:modified xsi:type="dcterms:W3CDTF">2015-05-13T11:28:00Z</dcterms:modified>
</cp:coreProperties>
</file>