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Джанни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"Приключения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proofErr w:type="gramStart"/>
      <w:r w:rsidRPr="00153FC3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End"/>
      <w:r w:rsidRPr="00153FC3">
        <w:rPr>
          <w:rFonts w:ascii="Times New Roman" w:eastAsia="Times New Roman" w:hAnsi="Times New Roman" w:cs="Times New Roman"/>
          <w:sz w:val="24"/>
          <w:szCs w:val="24"/>
        </w:rPr>
        <w:t>отрывок)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F36450" w:rsidRPr="00153FC3" w:rsidRDefault="00F36450" w:rsidP="00F3645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Познакомить с новым произведением; биографией писателя;</w:t>
      </w:r>
    </w:p>
    <w:p w:rsidR="00F36450" w:rsidRPr="00153FC3" w:rsidRDefault="00F36450" w:rsidP="00F3645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Закрепить умение работать с текстом до чтения, в ходе чтения, после чтения (элементы анализа текста); </w:t>
      </w:r>
    </w:p>
    <w:p w:rsidR="00F36450" w:rsidRPr="00153FC3" w:rsidRDefault="00F36450" w:rsidP="00F3645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Развивать устную речь учащихся, совершенствовать навыки чтения, обогащать словарный запас учащихся; </w:t>
      </w:r>
    </w:p>
    <w:p w:rsidR="00F36450" w:rsidRPr="00153FC3" w:rsidRDefault="00F36450" w:rsidP="00F3645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Развивать творческое воображение, внимание, память.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proofErr w:type="gramStart"/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153FC3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> Развивать умения выказывать своё отношение к героям, выражать эмоции.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2. Оценивать поступки в соответствии с определённой ситуацией.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3. Формировать  мотивацию к обучению и </w:t>
      </w:r>
      <w:proofErr w:type="gramStart"/>
      <w:r w:rsidRPr="00153FC3">
        <w:rPr>
          <w:rFonts w:ascii="Times New Roman" w:eastAsia="Times New Roman" w:hAnsi="Times New Roman" w:cs="Times New Roman"/>
          <w:sz w:val="24"/>
          <w:szCs w:val="24"/>
        </w:rPr>
        <w:t>целенаправленной</w:t>
      </w:r>
      <w:proofErr w:type="gram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>Делать выводы в результате совместной работы класса и учителя.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>Ориентироваться на развороте учебника.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3. Находить ответы на вопросы в тексте, иллюстрациях.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1. Р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>азвивать умение слушать и понимать речь других.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> Выразительно читать и пересказывать текст.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> Оформлять свои мысли в устной  форме.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4. Уметь работать в паре и в группах.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> Определять и формулировать цель деятельности на уроке с помощью учителя.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> Проговаривать последовательность действий на уроке.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> Учиться высказывать своё предположение (версию) на основе работы с иллюстрацией учебника.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> Учиться работать по предложенному учителем плану.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 урока: 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>учебник, рабочая тетрадь, телевизор, компьютер.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образовательные технологии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: элементы исследовательской деятельности,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технологии, игровые.</w:t>
      </w:r>
    </w:p>
    <w:p w:rsidR="00F36450" w:rsidRPr="00153FC3" w:rsidRDefault="00F36450" w:rsidP="00F364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Организация класса.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Ребята! Начинаем урок литературного чтения, чтобы нам было интересно, каждому из вас нужно настроиться на волну успеха и вместе мы сможем сделать многое, прочитаем хором. 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На уроке мы будем: </w:t>
      </w:r>
    </w:p>
    <w:p w:rsidR="00F36450" w:rsidRPr="00153FC3" w:rsidRDefault="00F36450" w:rsidP="00F364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Учиться читать правильно;</w:t>
      </w:r>
    </w:p>
    <w:p w:rsidR="00F36450" w:rsidRPr="00153FC3" w:rsidRDefault="00F36450" w:rsidP="00F364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Читать – думая;</w:t>
      </w:r>
    </w:p>
    <w:p w:rsidR="00F36450" w:rsidRPr="00153FC3" w:rsidRDefault="00F36450" w:rsidP="00F364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Читать выразительно;</w:t>
      </w:r>
    </w:p>
    <w:p w:rsidR="00F36450" w:rsidRPr="00153FC3" w:rsidRDefault="00F36450" w:rsidP="00F364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Учиться работать с текстом.</w:t>
      </w:r>
    </w:p>
    <w:p w:rsidR="00F36450" w:rsidRPr="00153FC3" w:rsidRDefault="00F36450" w:rsidP="00F3645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sz w:val="24"/>
          <w:szCs w:val="24"/>
        </w:rPr>
        <w:t>РЕЧЕВАЯ РАЗМИНКА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sz w:val="24"/>
          <w:szCs w:val="24"/>
        </w:rPr>
        <w:t>Рабочая тетрадь с.20 № 1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Птичка польку танцевала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На лужайке в ранний час.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Нос налево, хвост направо, -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Это полька «Карабас».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Два жука – на барабане,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Дует жаба в контрабас.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Нос налево, хвост направо, -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Это полька «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Барабас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Повторение </w:t>
      </w:r>
      <w:proofErr w:type="gramStart"/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пройденного</w:t>
      </w:r>
      <w:proofErr w:type="gramEnd"/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А, вы верите в чудеса? Приглашаю вас, отправится за чудесами. Закройте глаза. А теперь откройте. Кто это появился?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(Показываю героя литературного чтения – Афанасия).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Вы узнаёте нашего помощника? Он тоже </w:t>
      </w:r>
      <w:proofErr w:type="gramStart"/>
      <w:r w:rsidRPr="00153FC3">
        <w:rPr>
          <w:rFonts w:ascii="Times New Roman" w:eastAsia="Times New Roman" w:hAnsi="Times New Roman" w:cs="Times New Roman"/>
          <w:sz w:val="24"/>
          <w:szCs w:val="24"/>
        </w:rPr>
        <w:t>любит чудеса и вы знаете</w:t>
      </w:r>
      <w:proofErr w:type="gramEnd"/>
      <w:r w:rsidRPr="00153FC3">
        <w:rPr>
          <w:rFonts w:ascii="Times New Roman" w:eastAsia="Times New Roman" w:hAnsi="Times New Roman" w:cs="Times New Roman"/>
          <w:sz w:val="24"/>
          <w:szCs w:val="24"/>
        </w:rPr>
        <w:t>, что у него много друзей в разных книгах. Он с ними дружит и вас со своими друзьями знакомит.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В разделе “Сказочные человечки” мы познакомились с новыми произведениями. 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Я буду называть автора, а вы произведение 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Туве Янсон “Шляпа волшебника”,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Джон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Роналд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Руэл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Толкин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Хоббит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Алан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Милн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Винни-Пух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>Алексей Толстой “Золотой ключик, или приключения Буратино”.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3. Сообщение темы урока.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Волшебство продолжается, смотрите, ребята, какая красивая шкатулка. Наверное, она волшебная.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Проблемная ситуация.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lastRenderedPageBreak/>
        <w:t>В ней лежит какой-то предмет. Как открыть шкатулку? Не открывается. Ребята, на шкатулке что-то написано. Кто поможет и прочитает?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(Ученик читает).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FC3">
        <w:rPr>
          <w:rFonts w:ascii="Times New Roman" w:eastAsia="Times New Roman" w:hAnsi="Times New Roman" w:cs="Times New Roman"/>
          <w:sz w:val="24"/>
          <w:szCs w:val="24"/>
        </w:rPr>
        <w:t>Сидит дед во сто шуб одет</w:t>
      </w:r>
      <w:proofErr w:type="gramEnd"/>
      <w:r w:rsidRPr="00153FC3">
        <w:rPr>
          <w:rFonts w:ascii="Times New Roman" w:eastAsia="Times New Roman" w:hAnsi="Times New Roman" w:cs="Times New Roman"/>
          <w:sz w:val="24"/>
          <w:szCs w:val="24"/>
        </w:rPr>
        <w:t>, кто его раздевает, тот слезы проливает.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(Дети отгадывают).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Лук. А вы знаете, как звучит слово “луковица” по-итальянски?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(“</w:t>
      </w:r>
      <w:proofErr w:type="spellStart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”).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Кто может сказать, о ком мы будем читать произведение?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А жанр произведения вы узнаете легко. В толковом словаре С. И. Ожегова о нём говорится так: “Это повествовательное произведение о вымышленных лицах и событиях, преимущественно с участием волшебных, фантастических сил”.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(Сказка).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В том, что вы любите сказки, я не сомневаюсь. А сможете ли вы узнать автора?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3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нжаДин</w:t>
      </w:r>
      <w:proofErr w:type="spellEnd"/>
      <w:r w:rsidRPr="00153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53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адоРри</w:t>
      </w:r>
      <w:proofErr w:type="spellEnd"/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Молодцы! Тема урока: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Джанни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“Приключения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(отрывок).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4. Чтение авторского текста (с. 153)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Текст читает учитель.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Вопросы после чтения: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 Чем близки сказки А. Толстого про Буратино и Дж.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(Эти два автора “пересказали” сказку по-своему).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5. Знакомство с эпизодами из биографии писателя.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Молодцы! Вы много знаете! А вы знаете, где жил Д.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3F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Сообщение </w:t>
      </w:r>
      <w:proofErr w:type="gramStart"/>
      <w:r w:rsidRPr="00153F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обучающегося</w:t>
      </w:r>
      <w:proofErr w:type="gramEnd"/>
      <w:r w:rsidRPr="00153F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Джанни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родился 23 октября 1920 г. в маленьком городке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Оменья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на севере Италии. Посмотрите на карту. Какие очертания имеет Италия? Включите воображение.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(Сапог)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Его отец, булочник по профессии, умер, когда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Джанни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было только десять лет. Мать работала служанкой и тоже рано умерла. Он много работал у богатых людей. Его любимым занятием было сочинять шуточные стихотворения. Любимым произведением была повесть о деревянном человечке “Приключения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Пиноккио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”. В возрасте 17 лет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начал преподавать в начальных классах местных сельских школ. Он очень любил рассказывать детям истории про приключения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Пиноккио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. Возможно, именно тогда родилась у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Джани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идея создать своего сказочного героя –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, но напишет он эту книгу намного позже, после войны. В нашей стране русский перевод книги увидел свет в 1953 году.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Джанни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неоднократно приезжал в нашу страну. В 1970 году писатель получил престижную премию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Ганса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Христиана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Андерсена.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писал стихи, дошедшие до русского читателя в переводах Самуила Маршака. Писатель умер от тяжёлой болезни 14 апреля 1980 года в Риме.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lastRenderedPageBreak/>
        <w:t>Посмотрите на выставку книг. Найдите нашу сказку. Посмотрите на книгу, изданную в 1955 году.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6. Работа до чтения.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Откройте учебники на (стр. 154) . Прочитайте имя и фамилию автора, название произведения.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- Всю ли сказку мы будем читать? Как об этом узнали? Прочитайте после названия сказки, как называется глава.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(Это 4-я глава сказки).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Во всей повести-сказке 30 глав, в каждой вас ждёт увлекательное приключение.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 Кого мы видим на иллюстрации? Как выглядит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>? Почему его нельзя спутать с другими героями? Как зовут пса?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О чём будет говориться в этом отрывке?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Как это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одурачил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(Обманул, провёл…). 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7. Работа с текстом во время чтения.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-Чтение 1-го предложения.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(“Что же стало с домиком кума Тыквы?”).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Ребята, послушайте и посмотрите, что происходило в сказке до этого момента?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Просмотр презентации.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был сыном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Чиполлоне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. И было у него семь братьев: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Чиполлетто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Чиполлотто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Чиполлочча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Чиполлучча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и так далее – самые подходящие имена для честной луковой семьи. Правил страной принц Лимон, он очень не любил бедняков. У него были солдаты-лимончики, которые заставляли граждан повиноваться. В стране жили богатые помещицы – графини Вишни, у них управителем и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зкономом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был злой кавалер Помидор. Семья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жила в бедности. Вскоре отца арестовали и посадили в тюрьму.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пришлось </w:t>
      </w:r>
      <w:proofErr w:type="gramStart"/>
      <w:r w:rsidRPr="00153FC3">
        <w:rPr>
          <w:rFonts w:ascii="Times New Roman" w:eastAsia="Times New Roman" w:hAnsi="Times New Roman" w:cs="Times New Roman"/>
          <w:sz w:val="24"/>
          <w:szCs w:val="24"/>
        </w:rPr>
        <w:t>отправиться</w:t>
      </w:r>
      <w:proofErr w:type="gram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куда глаза глядят, чтобы выбрать верную дорогу в жизни. В маленькой деревушке он познакомился с бедным стариком, которого звали кум Тыква. Чуть ли не с самого детства кум Тыква мечтал о том, что у него когда-нибудь будет собственный домик, и каждый год покупал по одному кирпичу для будущей постройки. Долго пришлось собирать ему кирпичи, он много работал и покупал иногда по три-четыре кирпича в год. Но всё равно кирпичей было мало. Наконец, всё же он решил сложить маленький-маленький домик. В этом доме можно было жить только сидя, такой он был маленький. О своей истории кум Тыква рассказал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. Но тут в карете приехал толстый кавалер Помидор и закричал: “Злодей! Разбойник! Вор! Ты построил этот дворец на земле, которая принадлежит графиням Вишням”. Сколько не объяснял кум Тыква, что у него было разрешение старого графа Вишни, синьор Помидор ничего не хотел слушать. Ведь старый граф Вишня умер и теперь хозяйки графини Вишни.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не мог 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стерпеть такой несправедливости и заступился за кума Тыкву, заставив плакать синьора Помидора, который вырвал у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прядь луковых волос. Ругаясь, Помидор уехал. А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остался работать в сапожной мастерской Виноградинки и скоро достиг больших успехов в сапожном деле.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Кто будет главным героем? Как вы догадались?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(По заглавию).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1-й части.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Будем читать вслух с комментированием.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После чтения 2-го предложения: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Почему же день был далеко не прекрасный? Обратите внимание на героев сказки: Тыква, Помидор, Лимончики – что их объединяет?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 Дюжина Лимончиков – это сколько?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(12.</w:t>
      </w:r>
      <w:proofErr w:type="gramEnd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Вот сколько понадобилось солдат, чтобы выгнать одного старого кума Тыкву).</w:t>
      </w:r>
      <w:proofErr w:type="gramEnd"/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- Дж.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пишет, что кавалер Помидор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прикатил 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в карете. Чем отличается это слово от слов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приехал, прибыл? (Чувствуется отношение автора, оно отрицательное).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После чтения 3-го предложения: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 Какой же домик был у кума Тыквы, если туда поселили пса? </w:t>
      </w:r>
      <w:proofErr w:type="gramStart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(Очень маленький, как сторожевая будка.</w:t>
      </w:r>
      <w:proofErr w:type="gramEnd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Но это всё, что было у кума Тыквы!..)</w:t>
      </w:r>
      <w:proofErr w:type="gramEnd"/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Читаем дальше – 4-е предложение: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Что узнали об этом герое?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(Он хотел, чтобы его уважали, но в его понимании это значит боялись).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- Какое слово подсказало, что Помидор хочет, чтобы его боялись?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(Угрожающе).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значит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пришлый </w:t>
      </w:r>
      <w:proofErr w:type="gramStart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оборванец</w:t>
      </w:r>
      <w:proofErr w:type="gramEnd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О ком так говорит Помидор?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семьи бедняков).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Читаем до конца 1-й части. Вопросы: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 Что чувствовали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и Виноградинка?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>- Что чувствовал кум Тыква?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>- Как он выражает свои чувства?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2. 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вслух небольшими частями с комментариями.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После чтения 1-го абзаца: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 Что значит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изнемогать от жажды?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(Очень хотел пить, не мог уже терпеть жажду.)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После чтения 2-го и 3-го абзацев: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 Что такое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трактир? (Недорогой ресторан).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- Чем занимался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>, работая у сапожника Виноградинки?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</w:t>
      </w:r>
      <w:proofErr w:type="gramStart"/>
      <w:r w:rsidRPr="00153FC3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вощил дратву? </w:t>
      </w:r>
      <w:proofErr w:type="gramStart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(Натирал воском дратву – толстые суконные нити,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которыми сшивают обувь, чтобы нитки легче проходили в отверстия.</w:t>
      </w:r>
      <w:proofErr w:type="gramEnd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был подмастерьем – помощником сапожного мастера).</w:t>
      </w:r>
      <w:proofErr w:type="gramEnd"/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После чтения стр.155 до последнего абзаца: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 О какой особенности характера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можно догадаться?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(Любит шутки, часто подшучивает над другими).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отказался помочь псу. Хорошо ли это? Что можно подумать о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>? А какой он на самом деле? Давайте читать дальше.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 Так можно ли сказать, что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3FC3">
        <w:rPr>
          <w:rFonts w:ascii="Times New Roman" w:eastAsia="Times New Roman" w:hAnsi="Times New Roman" w:cs="Times New Roman"/>
          <w:sz w:val="24"/>
          <w:szCs w:val="24"/>
        </w:rPr>
        <w:t>равнодушен</w:t>
      </w:r>
      <w:proofErr w:type="gram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к окружающим, отказывается помочь?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(Нет, он “от души” жалел пса).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>- Каким же ремеслом занимался пёс? Почему оно было не по душе (т.е. не нравилось) нашему герою?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Мастино</w:t>
      </w:r>
      <w:proofErr w:type="spellEnd"/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служил кавалеру Помидору, а тот был жесток и несправедлив).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значит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проучить?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(Наказать так, чтобы “Впредь неповадно было”).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3. Дети читают про себя.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 Что же придумал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(Решил хитростью усыпить пса).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Перечитайте те реплики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>, из которых видно, что у него было чувство юмора!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Какой ещё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в этой части?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(Находчивый).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- Для чего же всё это задумал наш герой? 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- Вспомните, каким был кум Тыква в 1-ой части. Изменился ли он? Прочитайте. (Лицо его “…выражало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неописуемую радость”).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>- Что означает это выражение?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(Это радость была так велика, что её невозможно описать словами).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сделал доброе дело, но он испытывает чувство вины. Прочитайте слова, которые это подтверждают. </w:t>
      </w:r>
      <w:r w:rsidRPr="00153FC3">
        <w:rPr>
          <w:rFonts w:ascii="Times New Roman" w:eastAsia="Times New Roman" w:hAnsi="Times New Roman" w:cs="Times New Roman"/>
          <w:i/>
          <w:iCs/>
          <w:sz w:val="24"/>
          <w:szCs w:val="24"/>
        </w:rPr>
        <w:t>(Бедный пёс, прости, ласково погладил).</w:t>
      </w:r>
      <w:r w:rsidRPr="00153FC3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ещё можно сказать о характере </w:t>
      </w:r>
      <w:proofErr w:type="spellStart"/>
      <w:r w:rsidRPr="00153FC3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53FC3">
        <w:rPr>
          <w:rFonts w:ascii="Times New Roman" w:eastAsia="Times New Roman" w:hAnsi="Times New Roman" w:cs="Times New Roman"/>
          <w:sz w:val="24"/>
          <w:szCs w:val="24"/>
        </w:rPr>
        <w:t>? Чем он вам понравился?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sz w:val="24"/>
          <w:szCs w:val="24"/>
        </w:rPr>
        <w:t>ТЕСТ (если останется время)</w:t>
      </w:r>
    </w:p>
    <w:p w:rsidR="00F36450" w:rsidRPr="00153FC3" w:rsidRDefault="00F36450" w:rsidP="00F3645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- Поменяйтесь в парах листочками, проверим ответы. Оцените работу: нет ошибок – отметка 5,1-2 ошибки – отметка 4, 3 ошибки – отметка 3. Верните листочек.</w:t>
      </w:r>
    </w:p>
    <w:p w:rsidR="00F36450" w:rsidRPr="00153FC3" w:rsidRDefault="00F36450" w:rsidP="00F36450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sz w:val="24"/>
          <w:szCs w:val="24"/>
        </w:rPr>
        <w:t>РАБОЧАЯ ТЕТРАДЬ с.20 № 3 (составление плана)</w:t>
      </w:r>
    </w:p>
    <w:p w:rsidR="00F36450" w:rsidRPr="00153FC3" w:rsidRDefault="00F36450" w:rsidP="00F36450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8. Итог урока.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Вы дружно работали, щедро делились своими знаниями, в работе были внимательны и трудолюбивы.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lastRenderedPageBreak/>
        <w:t>Как вы думаете, задачи урока мы выполнили?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 Возьмите лестницу успеха и оцените свою деятельность на уроке. (Учащиеся рисуют смайлик на одной из ступенек). 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-Некоторые  ребята  поставили себя на среднюю ступень. О чем это говорит? 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 xml:space="preserve">-Но многие поставили себя на верхнюю ступеньку и это замечательно! Значит, они уже сейчас чувствуют себя уверенно и могут браться за более трудные задания. 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hAnsi="Times New Roman" w:cs="Times New Roman"/>
          <w:sz w:val="24"/>
          <w:szCs w:val="24"/>
        </w:rPr>
        <w:t>– С каким настроением уходите с урока?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Отметьте в тетради: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- Что узнали?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- Что хотели бы узнать?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b/>
          <w:bCs/>
          <w:sz w:val="24"/>
          <w:szCs w:val="24"/>
        </w:rPr>
        <w:t>9. Домашнее задание.</w:t>
      </w:r>
    </w:p>
    <w:p w:rsidR="00F36450" w:rsidRPr="00153FC3" w:rsidRDefault="00F36450" w:rsidP="00F36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FC3">
        <w:rPr>
          <w:rFonts w:ascii="Times New Roman" w:eastAsia="Times New Roman" w:hAnsi="Times New Roman" w:cs="Times New Roman"/>
          <w:sz w:val="24"/>
          <w:szCs w:val="24"/>
        </w:rPr>
        <w:t>Выразительно читать стр.154-158. Подготовить пересказ. Кто хочет, может нарисовать рисунок.</w:t>
      </w:r>
    </w:p>
    <w:p w:rsidR="00F36450" w:rsidRPr="00153FC3" w:rsidRDefault="00F36450" w:rsidP="00F36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23C" w:rsidRDefault="0003723C"/>
    <w:sectPr w:rsidR="0003723C" w:rsidSect="008C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EB4"/>
    <w:multiLevelType w:val="multilevel"/>
    <w:tmpl w:val="C2F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13346"/>
    <w:multiLevelType w:val="multilevel"/>
    <w:tmpl w:val="7C14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450"/>
    <w:rsid w:val="0003723C"/>
    <w:rsid w:val="00E50AA9"/>
    <w:rsid w:val="00F36450"/>
    <w:rsid w:val="00FC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1715</Words>
  <Characters>9777</Characters>
  <Application>Microsoft Office Word</Application>
  <DocSecurity>0</DocSecurity>
  <Lines>81</Lines>
  <Paragraphs>22</Paragraphs>
  <ScaleCrop>false</ScaleCrop>
  <Company>Microsoft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2014-01-22T07:09:00Z</dcterms:created>
  <dcterms:modified xsi:type="dcterms:W3CDTF">2014-01-22T07:17:00Z</dcterms:modified>
</cp:coreProperties>
</file>