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FA" w:rsidRPr="007F75BB" w:rsidRDefault="003D7F88" w:rsidP="003D7F88">
      <w:pPr>
        <w:jc w:val="center"/>
        <w:rPr>
          <w:rFonts w:ascii="Arial" w:hAnsi="Arial" w:cs="Arial"/>
          <w:b/>
          <w:sz w:val="24"/>
          <w:szCs w:val="24"/>
        </w:rPr>
      </w:pPr>
      <w:r w:rsidRPr="007F75BB">
        <w:rPr>
          <w:rFonts w:ascii="Arial" w:hAnsi="Arial" w:cs="Arial"/>
          <w:b/>
          <w:sz w:val="24"/>
          <w:szCs w:val="24"/>
        </w:rPr>
        <w:t>Конспект урока по географии</w:t>
      </w:r>
    </w:p>
    <w:p w:rsidR="00FA01F8" w:rsidRPr="007F75BB" w:rsidRDefault="003D7F88" w:rsidP="003D7F88">
      <w:pPr>
        <w:rPr>
          <w:rFonts w:ascii="Arial" w:hAnsi="Arial" w:cs="Arial"/>
          <w:sz w:val="24"/>
          <w:szCs w:val="24"/>
        </w:rPr>
      </w:pPr>
      <w:r w:rsidRPr="007F75BB">
        <w:rPr>
          <w:rFonts w:ascii="Arial" w:hAnsi="Arial" w:cs="Arial"/>
          <w:b/>
          <w:sz w:val="24"/>
          <w:szCs w:val="24"/>
        </w:rPr>
        <w:t>Тема урока</w:t>
      </w:r>
      <w:r w:rsidRPr="007F75BB">
        <w:rPr>
          <w:rFonts w:ascii="Arial" w:hAnsi="Arial" w:cs="Arial"/>
          <w:sz w:val="24"/>
          <w:szCs w:val="24"/>
        </w:rPr>
        <w:t>: Рельеф Африки.</w:t>
      </w:r>
    </w:p>
    <w:p w:rsidR="00FA01F8" w:rsidRPr="007F75BB" w:rsidRDefault="003D7F88" w:rsidP="00FA01F8">
      <w:pPr>
        <w:rPr>
          <w:rFonts w:ascii="Arial" w:hAnsi="Arial" w:cs="Arial"/>
          <w:sz w:val="24"/>
          <w:szCs w:val="24"/>
        </w:rPr>
      </w:pPr>
      <w:r w:rsidRPr="007F75BB">
        <w:rPr>
          <w:rFonts w:ascii="Arial" w:hAnsi="Arial" w:cs="Arial"/>
          <w:b/>
          <w:sz w:val="24"/>
          <w:szCs w:val="24"/>
        </w:rPr>
        <w:t>Класс</w:t>
      </w:r>
      <w:r w:rsidRPr="007F75BB">
        <w:rPr>
          <w:rFonts w:ascii="Arial" w:hAnsi="Arial" w:cs="Arial"/>
          <w:sz w:val="24"/>
          <w:szCs w:val="24"/>
        </w:rPr>
        <w:t>: 7</w:t>
      </w:r>
    </w:p>
    <w:p w:rsidR="00FA01F8" w:rsidRPr="007F75BB" w:rsidRDefault="003D7F88" w:rsidP="00FA01F8">
      <w:pPr>
        <w:rPr>
          <w:rFonts w:ascii="Arial" w:eastAsia="Times New Roman" w:hAnsi="Arial" w:cs="Arial"/>
          <w:sz w:val="24"/>
          <w:szCs w:val="24"/>
        </w:rPr>
      </w:pPr>
      <w:r w:rsidRPr="007F75BB">
        <w:rPr>
          <w:rFonts w:ascii="Arial" w:eastAsia="Times New Roman" w:hAnsi="Arial" w:cs="Arial"/>
          <w:b/>
          <w:bCs/>
          <w:sz w:val="24"/>
          <w:szCs w:val="24"/>
        </w:rPr>
        <w:t>Цель: </w:t>
      </w:r>
      <w:r w:rsidRPr="007F75BB">
        <w:rPr>
          <w:rFonts w:ascii="Arial" w:eastAsia="Times New Roman" w:hAnsi="Arial" w:cs="Arial"/>
          <w:sz w:val="24"/>
          <w:szCs w:val="24"/>
        </w:rPr>
        <w:br/>
        <w:t>1.Образовательная: способствовать формированию общих представлений о взаимосвязях рельефа с другими компонентами ПТК, главных особенностях рельефа материка и процессах обусловивших его развитие в разных частях; закономерностях размещения полезных ископаемых; </w:t>
      </w:r>
      <w:r w:rsidRPr="007F75BB">
        <w:rPr>
          <w:rFonts w:ascii="Arial" w:eastAsia="Times New Roman" w:hAnsi="Arial" w:cs="Arial"/>
          <w:sz w:val="24"/>
          <w:szCs w:val="24"/>
        </w:rPr>
        <w:br/>
        <w:t xml:space="preserve">2. </w:t>
      </w:r>
      <w:proofErr w:type="gramStart"/>
      <w:r w:rsidRPr="007F75BB">
        <w:rPr>
          <w:rFonts w:ascii="Arial" w:eastAsia="Times New Roman" w:hAnsi="Arial" w:cs="Arial"/>
          <w:sz w:val="24"/>
          <w:szCs w:val="24"/>
        </w:rPr>
        <w:t>Развивающая</w:t>
      </w:r>
      <w:proofErr w:type="gramEnd"/>
      <w:r w:rsidRPr="007F75BB">
        <w:rPr>
          <w:rFonts w:ascii="Arial" w:eastAsia="Times New Roman" w:hAnsi="Arial" w:cs="Arial"/>
          <w:sz w:val="24"/>
          <w:szCs w:val="24"/>
        </w:rPr>
        <w:t>: способствовать формированию приема показа по карте крупных форм рельефа, географических координат вулканов по карте; </w:t>
      </w:r>
      <w:r w:rsidRPr="007F75BB">
        <w:rPr>
          <w:rFonts w:ascii="Arial" w:eastAsia="Times New Roman" w:hAnsi="Arial" w:cs="Arial"/>
          <w:sz w:val="24"/>
          <w:szCs w:val="24"/>
        </w:rPr>
        <w:br/>
        <w:t xml:space="preserve">3. </w:t>
      </w:r>
      <w:proofErr w:type="gramStart"/>
      <w:r w:rsidRPr="007F75BB">
        <w:rPr>
          <w:rFonts w:ascii="Arial" w:eastAsia="Times New Roman" w:hAnsi="Arial" w:cs="Arial"/>
          <w:sz w:val="24"/>
          <w:szCs w:val="24"/>
        </w:rPr>
        <w:t>Воспитательная</w:t>
      </w:r>
      <w:proofErr w:type="gramEnd"/>
      <w:r w:rsidRPr="007F75BB">
        <w:rPr>
          <w:rFonts w:ascii="Arial" w:eastAsia="Times New Roman" w:hAnsi="Arial" w:cs="Arial"/>
          <w:sz w:val="24"/>
          <w:szCs w:val="24"/>
        </w:rPr>
        <w:t>: формирование интереса к предмету. </w:t>
      </w:r>
      <w:r w:rsidRPr="007F75BB">
        <w:rPr>
          <w:rFonts w:ascii="Arial" w:eastAsia="Times New Roman" w:hAnsi="Arial" w:cs="Arial"/>
          <w:sz w:val="24"/>
          <w:szCs w:val="24"/>
        </w:rPr>
        <w:br/>
      </w:r>
      <w:r w:rsidRPr="007F75BB">
        <w:rPr>
          <w:rFonts w:ascii="Arial" w:eastAsia="Times New Roman" w:hAnsi="Arial" w:cs="Arial"/>
          <w:b/>
          <w:bCs/>
          <w:sz w:val="24"/>
          <w:szCs w:val="24"/>
        </w:rPr>
        <w:t>Планируемые результаты обучения: </w:t>
      </w:r>
      <w:r w:rsidRPr="007F75BB">
        <w:rPr>
          <w:rFonts w:ascii="Arial" w:eastAsia="Times New Roman" w:hAnsi="Arial" w:cs="Arial"/>
          <w:sz w:val="24"/>
          <w:szCs w:val="24"/>
        </w:rPr>
        <w:br/>
        <w:t>1) Называть и показывать крупные формы рельефа и месторождения полезных ископаемых </w:t>
      </w:r>
      <w:r w:rsidRPr="007F75BB">
        <w:rPr>
          <w:rFonts w:ascii="Arial" w:eastAsia="Times New Roman" w:hAnsi="Arial" w:cs="Arial"/>
          <w:sz w:val="24"/>
          <w:szCs w:val="24"/>
        </w:rPr>
        <w:br/>
        <w:t>2) Определять географическое положение форм рельефа, координат вулканов, объяснять происхождение материка, образование крупных форм рельефа, размещение месторождений полезных ископаемых. </w:t>
      </w:r>
      <w:r w:rsidRPr="007F75BB">
        <w:rPr>
          <w:rFonts w:ascii="Arial" w:eastAsia="Times New Roman" w:hAnsi="Arial" w:cs="Arial"/>
          <w:sz w:val="24"/>
          <w:szCs w:val="24"/>
        </w:rPr>
        <w:br/>
        <w:t> </w:t>
      </w:r>
      <w:proofErr w:type="gramStart"/>
      <w:r w:rsidRPr="007F75BB">
        <w:rPr>
          <w:rFonts w:ascii="Arial" w:eastAsia="Times New Roman" w:hAnsi="Arial" w:cs="Arial"/>
          <w:b/>
          <w:bCs/>
          <w:sz w:val="24"/>
          <w:szCs w:val="24"/>
        </w:rPr>
        <w:t>Оборудование: </w:t>
      </w:r>
      <w:r w:rsidRPr="007F75BB">
        <w:rPr>
          <w:rFonts w:ascii="Arial" w:eastAsia="Times New Roman" w:hAnsi="Arial" w:cs="Arial"/>
          <w:sz w:val="24"/>
          <w:szCs w:val="24"/>
        </w:rPr>
        <w:t>физическая карта Африки, карта строения земной коры, атласы, учебник, раздаточный материал, клей, цветная бумага,</w:t>
      </w:r>
      <w:r w:rsidR="001E7AB6">
        <w:rPr>
          <w:rFonts w:ascii="Arial" w:eastAsia="Times New Roman" w:hAnsi="Arial" w:cs="Arial"/>
          <w:sz w:val="24"/>
          <w:szCs w:val="24"/>
        </w:rPr>
        <w:t xml:space="preserve"> </w:t>
      </w:r>
      <w:r w:rsidRPr="007F75BB">
        <w:rPr>
          <w:rFonts w:ascii="Arial" w:eastAsia="Times New Roman" w:hAnsi="Arial" w:cs="Arial"/>
          <w:sz w:val="24"/>
          <w:szCs w:val="24"/>
        </w:rPr>
        <w:t>ножницы.</w:t>
      </w:r>
      <w:proofErr w:type="gramEnd"/>
      <w:r w:rsidRPr="007F75BB">
        <w:rPr>
          <w:rFonts w:ascii="Arial" w:eastAsia="Times New Roman" w:hAnsi="Arial" w:cs="Arial"/>
          <w:sz w:val="24"/>
          <w:szCs w:val="24"/>
        </w:rPr>
        <w:br/>
      </w:r>
      <w:r w:rsidRPr="007F75BB">
        <w:rPr>
          <w:rFonts w:ascii="Arial" w:eastAsia="Times New Roman" w:hAnsi="Arial" w:cs="Arial"/>
          <w:b/>
          <w:bCs/>
          <w:sz w:val="24"/>
          <w:szCs w:val="24"/>
        </w:rPr>
        <w:t>Тип урока: комбинированный</w:t>
      </w:r>
      <w:r w:rsidRPr="007F75BB">
        <w:rPr>
          <w:rFonts w:ascii="Arial" w:eastAsia="Times New Roman" w:hAnsi="Arial" w:cs="Arial"/>
          <w:sz w:val="24"/>
          <w:szCs w:val="24"/>
        </w:rPr>
        <w:br/>
      </w:r>
      <w:r w:rsidRPr="007F75BB">
        <w:rPr>
          <w:rFonts w:ascii="Arial" w:eastAsia="Times New Roman" w:hAnsi="Arial" w:cs="Arial"/>
          <w:b/>
          <w:bCs/>
          <w:sz w:val="24"/>
          <w:szCs w:val="24"/>
        </w:rPr>
        <w:t>План урока: </w:t>
      </w:r>
      <w:r w:rsidRPr="007F75BB">
        <w:rPr>
          <w:rFonts w:ascii="Arial" w:eastAsia="Times New Roman" w:hAnsi="Arial" w:cs="Arial"/>
          <w:sz w:val="24"/>
          <w:szCs w:val="24"/>
        </w:rPr>
        <w:br/>
        <w:t xml:space="preserve">1.                </w:t>
      </w:r>
      <w:r w:rsidRPr="007F75BB">
        <w:rPr>
          <w:rFonts w:ascii="Arial" w:hAnsi="Arial" w:cs="Arial"/>
          <w:sz w:val="24"/>
          <w:szCs w:val="24"/>
        </w:rPr>
        <w:t>Организационно-мотивационный этап урока</w:t>
      </w:r>
      <w:r w:rsidRPr="007F75BB">
        <w:rPr>
          <w:rFonts w:ascii="Arial" w:eastAsia="Times New Roman" w:hAnsi="Arial" w:cs="Arial"/>
          <w:sz w:val="24"/>
          <w:szCs w:val="24"/>
        </w:rPr>
        <w:t xml:space="preserve">  (10мин.) </w:t>
      </w:r>
      <w:r w:rsidRPr="007F75BB">
        <w:rPr>
          <w:rFonts w:ascii="Arial" w:eastAsia="Times New Roman" w:hAnsi="Arial" w:cs="Arial"/>
          <w:sz w:val="24"/>
          <w:szCs w:val="24"/>
        </w:rPr>
        <w:br/>
        <w:t xml:space="preserve">2.                </w:t>
      </w:r>
      <w:r w:rsidRPr="007F75BB">
        <w:rPr>
          <w:rFonts w:ascii="Arial" w:hAnsi="Arial" w:cs="Arial"/>
          <w:sz w:val="24"/>
          <w:szCs w:val="24"/>
        </w:rPr>
        <w:t>Процессуально</w:t>
      </w:r>
      <w:r w:rsidR="001E7A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75BB">
        <w:rPr>
          <w:rFonts w:ascii="Arial" w:hAnsi="Arial" w:cs="Arial"/>
          <w:sz w:val="24"/>
          <w:szCs w:val="24"/>
        </w:rPr>
        <w:t>-с</w:t>
      </w:r>
      <w:proofErr w:type="gramEnd"/>
      <w:r w:rsidRPr="007F75BB">
        <w:rPr>
          <w:rFonts w:ascii="Arial" w:hAnsi="Arial" w:cs="Arial"/>
          <w:sz w:val="24"/>
          <w:szCs w:val="24"/>
        </w:rPr>
        <w:t>одержательный этап урока.</w:t>
      </w:r>
      <w:r w:rsidRPr="007F75BB">
        <w:rPr>
          <w:rFonts w:ascii="Arial" w:eastAsia="Times New Roman" w:hAnsi="Arial" w:cs="Arial"/>
          <w:sz w:val="24"/>
          <w:szCs w:val="24"/>
        </w:rPr>
        <w:t xml:space="preserve"> (25мин) </w:t>
      </w:r>
      <w:r w:rsidRPr="007F75BB">
        <w:rPr>
          <w:rFonts w:ascii="Arial" w:eastAsia="Times New Roman" w:hAnsi="Arial" w:cs="Arial"/>
          <w:sz w:val="24"/>
          <w:szCs w:val="24"/>
        </w:rPr>
        <w:br/>
        <w:t>3.                Закрепление. (4 мин.) </w:t>
      </w:r>
      <w:r w:rsidRPr="007F75BB">
        <w:rPr>
          <w:rFonts w:ascii="Arial" w:eastAsia="Times New Roman" w:hAnsi="Arial" w:cs="Arial"/>
          <w:sz w:val="24"/>
          <w:szCs w:val="24"/>
        </w:rPr>
        <w:br/>
        <w:t>4.                Итоги ур</w:t>
      </w:r>
      <w:r w:rsidR="00FA01F8" w:rsidRPr="007F75BB">
        <w:rPr>
          <w:rFonts w:ascii="Arial" w:eastAsia="Times New Roman" w:hAnsi="Arial" w:cs="Arial"/>
          <w:sz w:val="24"/>
          <w:szCs w:val="24"/>
        </w:rPr>
        <w:t>ока и домашнее задание. (4мин.)</w:t>
      </w:r>
    </w:p>
    <w:p w:rsidR="003D7F88" w:rsidRPr="007F75BB" w:rsidRDefault="003D7F88" w:rsidP="00FA01F8">
      <w:pPr>
        <w:rPr>
          <w:rFonts w:ascii="Arial" w:hAnsi="Arial" w:cs="Arial"/>
          <w:sz w:val="24"/>
          <w:szCs w:val="24"/>
        </w:rPr>
      </w:pPr>
      <w:r w:rsidRPr="007F75BB">
        <w:rPr>
          <w:rFonts w:ascii="Arial" w:eastAsia="Times New Roman" w:hAnsi="Arial" w:cs="Arial"/>
          <w:sz w:val="24"/>
          <w:szCs w:val="24"/>
        </w:rPr>
        <w:t>5.                Рефлексия(2мин.)</w:t>
      </w:r>
    </w:p>
    <w:p w:rsidR="003D7F88" w:rsidRPr="007F75BB" w:rsidRDefault="003D7F88" w:rsidP="003D7F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5BB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7F75BB">
        <w:rPr>
          <w:rFonts w:ascii="Arial" w:eastAsia="Times New Roman" w:hAnsi="Arial" w:cs="Arial"/>
          <w:b/>
          <w:bCs/>
          <w:sz w:val="24"/>
          <w:szCs w:val="24"/>
        </w:rPr>
        <w:lastRenderedPageBreak/>
        <w:t>Ход урока: Технологическая карта</w:t>
      </w:r>
    </w:p>
    <w:tbl>
      <w:tblPr>
        <w:tblpPr w:leftFromText="180" w:rightFromText="180" w:vertAnchor="text" w:horzAnchor="margin" w:tblpXSpec="center" w:tblpY="423"/>
        <w:tblW w:w="16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3686"/>
        <w:gridCol w:w="6237"/>
        <w:gridCol w:w="4057"/>
      </w:tblGrid>
      <w:tr w:rsidR="003D7F88" w:rsidRPr="007F75BB" w:rsidTr="00802FED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Смысловой блок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Познавательные задачи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Деятельность учащихся, приемы 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Вопросы для выявления уровня 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подготовленности учащихся 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7F88" w:rsidRPr="007F75BB" w:rsidTr="00802FED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5BB">
              <w:rPr>
                <w:rFonts w:ascii="Arial" w:hAnsi="Arial" w:cs="Arial"/>
                <w:sz w:val="24"/>
                <w:szCs w:val="24"/>
              </w:rPr>
              <w:t>Сообщение темы урока, создание мотивационной установки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5BB">
              <w:rPr>
                <w:rFonts w:ascii="Arial" w:hAnsi="Arial" w:cs="Arial"/>
                <w:sz w:val="24"/>
                <w:szCs w:val="24"/>
              </w:rPr>
              <w:t>Сообщение задач урока</w:t>
            </w: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F75BB">
              <w:rPr>
                <w:rFonts w:ascii="Arial" w:hAnsi="Arial" w:cs="Arial"/>
                <w:sz w:val="24"/>
                <w:szCs w:val="24"/>
              </w:rPr>
              <w:t>Создание мотивационной  установки</w:t>
            </w: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F75BB">
              <w:rPr>
                <w:rFonts w:ascii="Arial" w:hAnsi="Arial" w:cs="Arial"/>
                <w:sz w:val="24"/>
                <w:szCs w:val="24"/>
              </w:rPr>
              <w:t>Актуализация опорных знаний и умений</w:t>
            </w: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 Связь с предыдущим материалом. Определить место природного компонента «рельефа» в системе ПТК.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Определить тему урока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1. Как рельеф влияет на 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компоненты ПТК?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Здравствуйте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ребята! Как ваше настроение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?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 Я хочу вам сделать подарок. Держите! Не отчаивайтесь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 ,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если не поймали. Они всё равно попадут в кармашку, за пазуху или ещё куда ни будь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 .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 что это :хорошее настроение, желания получать новые знания, уважение к друг другу и конечно любовь к нашей Родине. Слайд  №1 и отрывок четверостишья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Реки Африки порожисты, бурливы,</w:t>
            </w:r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Правда это или блеф?</w:t>
            </w:r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А причина этого</w:t>
            </w:r>
            <w:proofErr w:type="gramStart"/>
            <w:r w:rsidRPr="007F75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…</w:t>
            </w:r>
            <w:r w:rsidRPr="007F75B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?(</w:t>
            </w:r>
            <w:proofErr w:type="gramEnd"/>
            <w:r w:rsidRPr="007F75B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рельеф)</w:t>
            </w:r>
          </w:p>
          <w:p w:rsidR="003D7F88" w:rsidRPr="007F75BB" w:rsidRDefault="003D7F88" w:rsidP="003D7F88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D7F88" w:rsidRPr="007F75BB" w:rsidRDefault="003D7F88" w:rsidP="003D7F88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Занесите  что знаете </w:t>
            </w:r>
            <w:proofErr w:type="gramStart"/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Африке в первую графу таблицы в раздаточного материала </w:t>
            </w:r>
          </w:p>
          <w:p w:rsidR="003D7F88" w:rsidRPr="007F75BB" w:rsidRDefault="003D7F88" w:rsidP="003D7F88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D7F88" w:rsidRPr="007F75BB" w:rsidRDefault="003D7F88" w:rsidP="003D7F88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t>Занесите  что хотите узнать о Африке в третью графу таблицы в раздаточного материала</w:t>
            </w:r>
            <w:proofErr w:type="gramStart"/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t>и в конце урока занесёте ,что узнали о рельефе Африки во вторую графу таблички.</w:t>
            </w:r>
          </w:p>
          <w:p w:rsidR="003D7F88" w:rsidRPr="007F75BB" w:rsidRDefault="003D7F88" w:rsidP="003D7F88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D7F88" w:rsidRPr="007F75BB" w:rsidRDefault="003D7F88" w:rsidP="003D7F88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Сигнальные карточки красный цвет-«5»:синий –«4»;оранжевый-«3»;и желтый цвет-«2».На смайликах дублируете оценку  и закрепляете на индивидуальную карту. </w:t>
            </w:r>
          </w:p>
          <w:p w:rsidR="003D7F88" w:rsidRPr="007F75BB" w:rsidRDefault="003D7F88" w:rsidP="003D7F88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D7F88" w:rsidRPr="007F75BB" w:rsidRDefault="003D7F88" w:rsidP="003D7F88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Индивидуальная работа составление схемы «Рельеф суши» по окончанию работы проверяют </w:t>
            </w:r>
            <w:r w:rsidRPr="007F75B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составление схемы по слайду 4.выставляют оценки сигнальными карточками.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Отвечают на вопросы учителя, составляют схему в тетради: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Рельеф: климат,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Внутренние воды,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Почвы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астительность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Какую тему мы начали изучать на прошлом уроке? Что изображено на слайде и на макете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?(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говорят рельеф  и добавляют Африки)</w:t>
            </w: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Что изображено на физической карте Африки?</w:t>
            </w: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Что вы знаете 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Африки?</w:t>
            </w: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Что хотели бы узнать о рельефе Африки?</w:t>
            </w: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 что нам необходим</w:t>
            </w:r>
            <w:r w:rsidR="007F75BB"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о для изучения нашей 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темы урока?</w:t>
            </w: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1.Что называется рельефом?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2. Назовите основные формы рельефа.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3. Почему рельеф изучается перед изучением других компонентов ПК? </w:t>
            </w:r>
          </w:p>
        </w:tc>
      </w:tr>
      <w:tr w:rsidR="003D7F88" w:rsidRPr="007F75BB" w:rsidTr="00802FED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II.</w:t>
            </w:r>
            <w:r w:rsidRPr="007F75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F75BB">
              <w:rPr>
                <w:rFonts w:ascii="Arial" w:hAnsi="Arial" w:cs="Arial"/>
                <w:b/>
                <w:sz w:val="24"/>
                <w:szCs w:val="24"/>
              </w:rPr>
              <w:t>Процессуально-содержательный</w:t>
            </w:r>
            <w:proofErr w:type="spellEnd"/>
            <w:r w:rsidRPr="007F75BB">
              <w:rPr>
                <w:rFonts w:ascii="Arial" w:hAnsi="Arial" w:cs="Arial"/>
                <w:b/>
                <w:sz w:val="24"/>
                <w:szCs w:val="24"/>
              </w:rPr>
              <w:t xml:space="preserve"> этап урока.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1. Общая характеристика рельефа материка.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Усвоить представление о том. Что Африка, это материк возвышенных равнин.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F75B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Проблемный вопрос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: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 В Африке нет таких высоких и протяженных цепей, как например Анды. Кордильеры или Гималаи. Как это можно объяснить?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Описывают рельеф Африки по карте. Отвечают на вопросы, формулируют выводы, участвуют в эвристической беседе.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Работа с текстом учебника на странице 100. Ответы на вопрос проблемы.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1. Определите преобладающую форму рельефа материка (горы или равнины?)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2. Какую примерно часть поверхности материка они занимают?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3. Определите преобладающий по высоте вид равнин.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4. Определите, какие виды равнин занимают меньшую площадь, где находятся? </w:t>
            </w:r>
          </w:p>
        </w:tc>
      </w:tr>
      <w:tr w:rsidR="003D7F88" w:rsidRPr="007F75BB" w:rsidTr="00802FED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2. Связь рельефа со строением земной коры и ее движением. 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Динамическая пауза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Как рельеф связан со строением земной коры?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F75B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Проблемный вопрос: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Почему в рельефе Африки преобладают равнины? 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Сигнальные загадки движение </w:t>
            </w:r>
            <w:proofErr w:type="spell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литосферных</w:t>
            </w:r>
            <w:proofErr w:type="spellEnd"/>
            <w:r w:rsidR="007F75BB"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плит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Работа в группах:</w:t>
            </w:r>
            <w:r w:rsidR="001E7A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А) Анализируют карту строения земной коры, составляют макет образования рельефа Африки</w:t>
            </w:r>
            <w:proofErr w:type="gramStart"/>
            <w:r w:rsidR="001E7A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отвечают на вопросы: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1. Какая древняя платформа лежит в основании материка?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2. Какие части материка ею образованы?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3. Что такое платформа, какое она имеет строение?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4. Каким формам рельефа соответствует древняя Африканская платформа?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Б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)з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ащищают работу ,оценивают сами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Показывают руками образование горстов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грабен и 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разломы земной коры.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 Африку называют материком равнин. Подтвердите этот тезис.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2. Какие элементы земной коры формируют материк?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3. Почему высшая точка Африки – вулкан Килиманджаро – находится в пределах платформы, а не в складчатой области, как на других материках?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4. Что произойдет с Африканской платформой, если процессы раздвижения, происходящие в 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зоне разломов 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Африки, будут усиливаться. </w:t>
            </w:r>
          </w:p>
        </w:tc>
      </w:tr>
      <w:tr w:rsidR="003D7F88" w:rsidRPr="007F75BB" w:rsidTr="00802FED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 Характеристика основных форм рельефа.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Научиться показывать, определять, географическое положение, описывать и объяснять размещение на материке основных форм рельефа.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Работа в парах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А) Анализируют карту строения земной коры и отвечают на вопросы: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1. В пределах, какой литосферой плиты лежит материк?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2. С какими другими </w:t>
            </w:r>
            <w:proofErr w:type="spell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литосферными</w:t>
            </w:r>
            <w:proofErr w:type="spell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плитами взаимодействует данная плита?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3. Какие геологические процессы происходят на границе плит?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4. Определите, какие элементы земной коры ле</w:t>
            </w:r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жат в о</w:t>
            </w:r>
            <w:r w:rsidR="001E7AB6">
              <w:rPr>
                <w:rFonts w:ascii="Arial" w:eastAsia="Times New Roman" w:hAnsi="Arial" w:cs="Arial"/>
                <w:sz w:val="24"/>
                <w:szCs w:val="24"/>
              </w:rPr>
              <w:t xml:space="preserve">сновании форм рельефа: Атлас </w:t>
            </w:r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гор, Капских гор, </w:t>
            </w:r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Драконовых гор, Эфиопского нагорья, </w:t>
            </w:r>
            <w:proofErr w:type="gramStart"/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-А</w:t>
            </w:r>
            <w:proofErr w:type="gramEnd"/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фриканского плоскогорья,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Впадин Чад, Конго, Калахари.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Б) Показывают горы, нагорья, плоскогорья и впадины на физической карте Африки, определяют их географическое положение, подписывают на контурной карте, описывают горы по пл</w:t>
            </w:r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ану, с использованием картин: 1) Географическое положение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2) Протяженность</w:t>
            </w:r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gramStart"/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направление</w:t>
            </w:r>
            <w:proofErr w:type="gramEnd"/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на сколько км.) 3) строение гор 4) Возраст гор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5) Средние в</w:t>
            </w:r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ысоты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6) высшая точка, её координаты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1. Где находятся горы Афр</w:t>
            </w:r>
            <w:r w:rsidR="001E7AB6">
              <w:rPr>
                <w:rFonts w:ascii="Arial" w:eastAsia="Times New Roman" w:hAnsi="Arial" w:cs="Arial"/>
                <w:sz w:val="24"/>
                <w:szCs w:val="24"/>
              </w:rPr>
              <w:t>ики? </w:t>
            </w:r>
            <w:r w:rsidR="001E7AB6">
              <w:rPr>
                <w:rFonts w:ascii="Arial" w:eastAsia="Times New Roman" w:hAnsi="Arial" w:cs="Arial"/>
                <w:sz w:val="24"/>
                <w:szCs w:val="24"/>
              </w:rPr>
              <w:br/>
              <w:t>2. Докажите, что Атлас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горы - молодые.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3. Почему Капские и Драконовы горы имеют плоскую как стол поверхность?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4. Какие процессы влияют на разрушение гор?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5. Назовите и покажите крупные горные системы материка, объясните их размещение.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6. Покажите зависимость форм рельефа от строения земной коры </w:t>
            </w:r>
          </w:p>
        </w:tc>
      </w:tr>
      <w:tr w:rsidR="003D7F88" w:rsidRPr="007F75BB" w:rsidTr="00802FED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4. Различия в высоте разных частей Африки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Выявить различия, научиться описывать рельеф разных частей материка и систематизировать материал в таблицу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Анализируют карты атласа и самостоятельно заполняют таблицу «Различия в рельефе Африки». Сравнивают Северную и Западную Африку с Восточной и Южной Африкой. Сравнение пр</w:t>
            </w:r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оисходит по следующим пунктам: а) часть материка б) формы рельефа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в) высоты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г) к</w:t>
            </w:r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акими горными породами сложена </w:t>
            </w:r>
            <w:proofErr w:type="spellStart"/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spellEnd"/>
            <w:proofErr w:type="gramStart"/>
            <w:r w:rsidR="00802FED" w:rsidRPr="007F75BB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реобладающие полезные ископаемые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1. Какие различия в строении Африканской платформы отразились на рельефе Северной и Западной Африки, а также Восточной и Южной Африки?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2. Какие части материка наиболее приподняты и почему?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3. Какую Африку называют низкой, а какую высокой? По каким признакам их выделяют? </w:t>
            </w:r>
          </w:p>
        </w:tc>
      </w:tr>
      <w:tr w:rsidR="003D7F88" w:rsidRPr="007F75BB" w:rsidTr="00802FED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 Полезные ископаемые материка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Научиться объяснять закономерность размещения полезных ископаемых по территории материка, называть и показывать их на карте, наносить их на контурную карту.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А) Анализируют карту строения земной коры и физическую карту атласа, отвечают на вопросы: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1. В каких частях Африканской платформы образовались скопления осадочных горных пород, или какие части платформы покрыты осадочным чехлом?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2. Какие полезные ископаемые находятся в осадочном чехле платформы и где?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Где находятся участки фундамента платформы, не закрытые осадочным чехлом?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3. Какие полезные ископаемые есть на этих участках?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Б) Наносят полезные ископаемые на контурную карту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1. В каких частях Африки преобладают полезные ископаемые осадочного происхождения, магматического происхождения?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>2. В Северной Африке имеются крупные месторождения топливных полезных ископаемых – нефть и газ, а также фосфоритов. Объясните их размещение здесь. </w:t>
            </w:r>
            <w:r w:rsidRPr="007F75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3. Какие полезные ископаемые </w:t>
            </w:r>
            <w:proofErr w:type="spell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Атласских</w:t>
            </w:r>
            <w:proofErr w:type="spell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гор связаны с магматическими горными породами? </w:t>
            </w:r>
          </w:p>
        </w:tc>
      </w:tr>
      <w:tr w:rsidR="003D7F88" w:rsidRPr="007F75BB" w:rsidTr="00802FED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1E7AB6" w:rsidRDefault="003D7F88" w:rsidP="001E7A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7AB6">
              <w:rPr>
                <w:rFonts w:ascii="Arial" w:eastAsia="Times New Roman" w:hAnsi="Arial" w:cs="Arial"/>
                <w:sz w:val="24"/>
                <w:szCs w:val="24"/>
              </w:rPr>
              <w:t>Закрепление </w:t>
            </w:r>
            <w:r w:rsidRPr="001E7AB6">
              <w:rPr>
                <w:rFonts w:ascii="Arial" w:eastAsia="Times New Roman" w:hAnsi="Arial" w:cs="Arial"/>
                <w:sz w:val="24"/>
                <w:szCs w:val="24"/>
              </w:rPr>
              <w:br/>
              <w:t>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Закрепление игра «буквенная мозаика»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На индивидуальной карте есть «Буквенная мозаика» ответьте на вопросы по «рельеф Африки» и занесите ответы буквами на чистый лист А-4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Дети отвечая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получают слово «МОЛОДЦЫ»</w:t>
            </w:r>
          </w:p>
        </w:tc>
      </w:tr>
      <w:tr w:rsidR="003D7F88" w:rsidRPr="007F75BB" w:rsidTr="00802FED">
        <w:trPr>
          <w:trHeight w:val="153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IV. Итоги урока и домашнее задание 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. Рефлексия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Поставьте себе оценку по вашим смайликам в дневник и скажите где у вас по теме было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затруднение.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5BB">
              <w:rPr>
                <w:rFonts w:ascii="Arial" w:eastAsia="Times New Roman" w:hAnsi="Arial" w:cs="Arial"/>
                <w:sz w:val="24"/>
                <w:szCs w:val="24"/>
              </w:rPr>
              <w:t>§ 17 упр.4,5</w:t>
            </w:r>
            <w:proofErr w:type="gramStart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proofErr w:type="gramEnd"/>
            <w:r w:rsidRPr="007F75BB">
              <w:rPr>
                <w:rFonts w:ascii="Arial" w:eastAsia="Times New Roman" w:hAnsi="Arial" w:cs="Arial"/>
                <w:sz w:val="24"/>
                <w:szCs w:val="24"/>
              </w:rPr>
              <w:t xml:space="preserve"> 70-обязательно.удиви соседа :стихотворение,  сказку, кроссворд  -по желанию   </w:t>
            </w:r>
          </w:p>
          <w:p w:rsidR="003D7F88" w:rsidRPr="007F75BB" w:rsidRDefault="003D7F88" w:rsidP="003D7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F88" w:rsidRPr="007F75BB" w:rsidRDefault="003D7F88" w:rsidP="003D7F88">
            <w:pPr>
              <w:spacing w:line="360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7F75BB">
              <w:rPr>
                <w:rFonts w:ascii="Arial" w:eastAsia="Calibri" w:hAnsi="Arial" w:cs="Arial"/>
                <w:sz w:val="24"/>
                <w:szCs w:val="24"/>
              </w:rPr>
              <w:t>Ребята, подойдите ко мне. Давайте встанем в круг. И попробуем изобразить</w:t>
            </w:r>
            <w:proofErr w:type="gramStart"/>
            <w:r w:rsidRPr="007F75BB">
              <w:rPr>
                <w:rFonts w:ascii="Arial" w:eastAsia="Calibri" w:hAnsi="Arial" w:cs="Arial"/>
                <w:sz w:val="24"/>
                <w:szCs w:val="24"/>
              </w:rPr>
              <w:t xml:space="preserve"> ,</w:t>
            </w:r>
            <w:proofErr w:type="gramEnd"/>
            <w:r w:rsidRPr="007F75BB">
              <w:rPr>
                <w:rFonts w:ascii="Arial" w:eastAsia="Calibri" w:hAnsi="Arial" w:cs="Arial"/>
                <w:sz w:val="24"/>
                <w:szCs w:val="24"/>
              </w:rPr>
              <w:t>что мы сегодня изучали</w:t>
            </w:r>
            <w:r w:rsidR="00802FED" w:rsidRPr="007F75B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7F75BB">
              <w:rPr>
                <w:rFonts w:ascii="Arial" w:eastAsia="Calibri" w:hAnsi="Arial" w:cs="Arial"/>
                <w:sz w:val="24"/>
                <w:szCs w:val="24"/>
              </w:rPr>
              <w:t>.Вот на этом и закончим наш с вами урок</w:t>
            </w:r>
          </w:p>
          <w:p w:rsidR="003D7F88" w:rsidRPr="007F75BB" w:rsidRDefault="003D7F88" w:rsidP="003D7F88">
            <w:pPr>
              <w:spacing w:line="36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F88" w:rsidRPr="007F75BB" w:rsidRDefault="003D7F88" w:rsidP="003D7F88">
            <w:pPr>
              <w:spacing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3D7F88" w:rsidRPr="007F75BB" w:rsidRDefault="003D7F88" w:rsidP="003D7F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E106F" w:rsidRPr="007F75BB" w:rsidRDefault="00BE106F" w:rsidP="003D7F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E106F" w:rsidRPr="007F75BB" w:rsidRDefault="00BE106F" w:rsidP="003D7F8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F75BB">
              <w:rPr>
                <w:rFonts w:ascii="Arial" w:hAnsi="Arial" w:cs="Arial"/>
                <w:sz w:val="24"/>
                <w:szCs w:val="24"/>
              </w:rPr>
              <w:t>Дети одни приседают (низкая Африка)</w:t>
            </w:r>
            <w:proofErr w:type="gramStart"/>
            <w:r w:rsidRPr="007F75BB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7F75BB">
              <w:rPr>
                <w:rFonts w:ascii="Arial" w:hAnsi="Arial" w:cs="Arial"/>
                <w:sz w:val="24"/>
                <w:szCs w:val="24"/>
              </w:rPr>
              <w:t xml:space="preserve">ругие стоят и на восточной стороне </w:t>
            </w:r>
            <w:r w:rsidR="00FA01F8" w:rsidRPr="007F75BB">
              <w:rPr>
                <w:rFonts w:ascii="Arial" w:hAnsi="Arial" w:cs="Arial"/>
                <w:sz w:val="24"/>
                <w:szCs w:val="24"/>
              </w:rPr>
              <w:t>показывают разломы.</w:t>
            </w:r>
          </w:p>
        </w:tc>
      </w:tr>
    </w:tbl>
    <w:p w:rsidR="003D7F88" w:rsidRPr="007F75BB" w:rsidRDefault="003D7F88">
      <w:pPr>
        <w:rPr>
          <w:rFonts w:ascii="Arial" w:hAnsi="Arial" w:cs="Arial"/>
          <w:sz w:val="24"/>
          <w:szCs w:val="24"/>
        </w:rPr>
      </w:pPr>
    </w:p>
    <w:p w:rsidR="003D7F88" w:rsidRPr="007F75BB" w:rsidRDefault="003D7F88">
      <w:pPr>
        <w:rPr>
          <w:rFonts w:ascii="Arial" w:hAnsi="Arial" w:cs="Arial"/>
          <w:sz w:val="24"/>
          <w:szCs w:val="24"/>
        </w:rPr>
      </w:pPr>
    </w:p>
    <w:p w:rsidR="003D7F88" w:rsidRPr="007F75BB" w:rsidRDefault="003D7F88">
      <w:pPr>
        <w:rPr>
          <w:rFonts w:ascii="Arial" w:hAnsi="Arial" w:cs="Arial"/>
          <w:sz w:val="24"/>
          <w:szCs w:val="24"/>
        </w:rPr>
      </w:pPr>
    </w:p>
    <w:p w:rsidR="003D7F88" w:rsidRPr="007F75BB" w:rsidRDefault="003D7F88" w:rsidP="003D7F88">
      <w:pPr>
        <w:rPr>
          <w:rFonts w:ascii="Arial" w:hAnsi="Arial" w:cs="Arial"/>
          <w:sz w:val="24"/>
          <w:szCs w:val="24"/>
        </w:rPr>
      </w:pPr>
    </w:p>
    <w:p w:rsidR="003D7F88" w:rsidRPr="007F75BB" w:rsidRDefault="003D7F88" w:rsidP="003D7F88">
      <w:pPr>
        <w:rPr>
          <w:rFonts w:ascii="Arial" w:hAnsi="Arial" w:cs="Arial"/>
          <w:sz w:val="24"/>
          <w:szCs w:val="24"/>
        </w:rPr>
      </w:pPr>
    </w:p>
    <w:p w:rsidR="003D7F88" w:rsidRPr="007F75BB" w:rsidRDefault="003D7F88">
      <w:pPr>
        <w:rPr>
          <w:rFonts w:ascii="Arial" w:hAnsi="Arial" w:cs="Arial"/>
          <w:sz w:val="24"/>
          <w:szCs w:val="24"/>
        </w:rPr>
      </w:pPr>
    </w:p>
    <w:sectPr w:rsidR="003D7F88" w:rsidRPr="007F75BB" w:rsidSect="003D7F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B9F"/>
    <w:multiLevelType w:val="hybridMultilevel"/>
    <w:tmpl w:val="C124F85C"/>
    <w:lvl w:ilvl="0" w:tplc="1BE45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F88"/>
    <w:rsid w:val="001E7AB6"/>
    <w:rsid w:val="003D7F88"/>
    <w:rsid w:val="007F75BB"/>
    <w:rsid w:val="00802FED"/>
    <w:rsid w:val="00A95CFA"/>
    <w:rsid w:val="00AC02B5"/>
    <w:rsid w:val="00BE106F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8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D7F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No Spacing"/>
    <w:uiPriority w:val="1"/>
    <w:qFormat/>
    <w:rsid w:val="003D7F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2014-11-09T07:59:00Z</dcterms:created>
  <dcterms:modified xsi:type="dcterms:W3CDTF">2014-12-10T13:01:00Z</dcterms:modified>
</cp:coreProperties>
</file>