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19" w:rsidRPr="00BA2BA6" w:rsidRDefault="00755F19" w:rsidP="00755F19">
      <w:pPr>
        <w:tabs>
          <w:tab w:val="left" w:pos="9288"/>
        </w:tabs>
        <w:jc w:val="center"/>
        <w:rPr>
          <w:b/>
          <w:bCs/>
          <w:color w:val="393939"/>
          <w:spacing w:val="-3"/>
          <w:sz w:val="32"/>
          <w:szCs w:val="32"/>
        </w:rPr>
      </w:pPr>
      <w:r w:rsidRPr="00BA2BA6">
        <w:rPr>
          <w:b/>
          <w:bCs/>
          <w:color w:val="393939"/>
          <w:spacing w:val="-3"/>
          <w:sz w:val="32"/>
          <w:szCs w:val="32"/>
        </w:rPr>
        <w:t>Математика 6 класс</w:t>
      </w:r>
    </w:p>
    <w:p w:rsidR="00755F19" w:rsidRPr="00BA2BA6" w:rsidRDefault="00755F19" w:rsidP="00755F19">
      <w:pPr>
        <w:tabs>
          <w:tab w:val="left" w:pos="9288"/>
        </w:tabs>
        <w:jc w:val="center"/>
        <w:rPr>
          <w:b/>
          <w:bCs/>
          <w:color w:val="393939"/>
          <w:spacing w:val="-3"/>
          <w:sz w:val="32"/>
          <w:szCs w:val="32"/>
        </w:rPr>
      </w:pPr>
      <w:r w:rsidRPr="00BA2BA6">
        <w:rPr>
          <w:b/>
          <w:bCs/>
          <w:color w:val="393939"/>
          <w:spacing w:val="-3"/>
          <w:sz w:val="32"/>
          <w:szCs w:val="32"/>
        </w:rPr>
        <w:t xml:space="preserve">Урок – путешествие в страну  </w:t>
      </w:r>
      <w:r>
        <w:rPr>
          <w:b/>
          <w:bCs/>
          <w:color w:val="393939"/>
          <w:spacing w:val="-3"/>
          <w:sz w:val="32"/>
          <w:szCs w:val="32"/>
        </w:rPr>
        <w:t>«Отрицательные</w:t>
      </w:r>
      <w:r w:rsidRPr="00BA2BA6">
        <w:rPr>
          <w:b/>
          <w:bCs/>
          <w:color w:val="393939"/>
          <w:spacing w:val="-3"/>
          <w:sz w:val="32"/>
          <w:szCs w:val="32"/>
        </w:rPr>
        <w:t xml:space="preserve"> числа»</w:t>
      </w:r>
    </w:p>
    <w:p w:rsidR="00755F19" w:rsidRDefault="00755F19" w:rsidP="00755F19">
      <w:p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>Цели: - выявить, как ученики освоили понятие отрицательные числа, сложение отрицательных чисел, чисел с разными знаками;</w:t>
      </w:r>
    </w:p>
    <w:p w:rsidR="00755F19" w:rsidRDefault="00755F19" w:rsidP="00755F19">
      <w:p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>-развивать творческую мыслительную деятельность учащихся на уроке;</w:t>
      </w:r>
    </w:p>
    <w:p w:rsidR="00755F19" w:rsidRDefault="00755F19" w:rsidP="00755F19">
      <w:p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>- воспитывать интерес к математике и ее приложениям.</w:t>
      </w:r>
    </w:p>
    <w:p w:rsidR="00755F19" w:rsidRPr="00621AD4" w:rsidRDefault="00755F19" w:rsidP="00755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bCs/>
          <w:color w:val="393939"/>
          <w:spacing w:val="-3"/>
          <w:sz w:val="28"/>
          <w:szCs w:val="28"/>
        </w:rPr>
        <w:t xml:space="preserve">Оборудование: компьютер, </w:t>
      </w:r>
      <w:proofErr w:type="spellStart"/>
      <w:r>
        <w:rPr>
          <w:bCs/>
          <w:color w:val="393939"/>
          <w:spacing w:val="-3"/>
          <w:sz w:val="28"/>
          <w:szCs w:val="28"/>
        </w:rPr>
        <w:t>мультимедиапроектор</w:t>
      </w:r>
      <w:proofErr w:type="spellEnd"/>
      <w:proofErr w:type="gramStart"/>
      <w:r w:rsidRPr="00621AD4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621AD4">
        <w:rPr>
          <w:bCs/>
          <w:color w:val="393939"/>
          <w:spacing w:val="-3"/>
          <w:sz w:val="28"/>
          <w:szCs w:val="28"/>
        </w:rPr>
        <w:t>,</w:t>
      </w:r>
      <w:proofErr w:type="gramEnd"/>
      <w:r w:rsidRPr="00621AD4">
        <w:rPr>
          <w:bCs/>
          <w:color w:val="393939"/>
          <w:spacing w:val="-3"/>
          <w:sz w:val="28"/>
          <w:szCs w:val="28"/>
        </w:rPr>
        <w:t xml:space="preserve"> красочно оформленные станции «Историческая», «Биологическая», «Географическая», «Математическая», </w:t>
      </w:r>
      <w:r w:rsidRPr="006A4B2C">
        <w:rPr>
          <w:bCs/>
          <w:color w:val="393939"/>
          <w:spacing w:val="-3"/>
          <w:sz w:val="28"/>
          <w:szCs w:val="28"/>
        </w:rPr>
        <w:t xml:space="preserve"> </w:t>
      </w:r>
      <w:r>
        <w:rPr>
          <w:bCs/>
          <w:color w:val="393939"/>
          <w:spacing w:val="-3"/>
          <w:sz w:val="28"/>
          <w:szCs w:val="28"/>
        </w:rPr>
        <w:t xml:space="preserve">картинки </w:t>
      </w:r>
      <w:r w:rsidRPr="00621AD4">
        <w:rPr>
          <w:bCs/>
          <w:color w:val="393939"/>
          <w:spacing w:val="-3"/>
          <w:sz w:val="28"/>
          <w:szCs w:val="28"/>
        </w:rPr>
        <w:t>«Волк и заяц»</w:t>
      </w:r>
      <w:r>
        <w:rPr>
          <w:bCs/>
          <w:color w:val="393939"/>
          <w:spacing w:val="-3"/>
          <w:sz w:val="28"/>
          <w:szCs w:val="28"/>
        </w:rPr>
        <w:t>, «Вова в Тридевятом царстве»</w:t>
      </w:r>
      <w:r w:rsidRPr="00621AD4">
        <w:rPr>
          <w:bCs/>
          <w:color w:val="393939"/>
          <w:spacing w:val="-3"/>
          <w:sz w:val="28"/>
          <w:szCs w:val="28"/>
        </w:rPr>
        <w:t>.</w:t>
      </w:r>
    </w:p>
    <w:p w:rsidR="00755F19" w:rsidRPr="00BA2BA6" w:rsidRDefault="00755F19" w:rsidP="00755F19">
      <w:pPr>
        <w:tabs>
          <w:tab w:val="left" w:pos="9288"/>
        </w:tabs>
        <w:jc w:val="center"/>
        <w:rPr>
          <w:b/>
          <w:bCs/>
          <w:color w:val="393939"/>
          <w:spacing w:val="-3"/>
          <w:sz w:val="28"/>
          <w:szCs w:val="28"/>
        </w:rPr>
      </w:pPr>
      <w:r w:rsidRPr="00BA2BA6">
        <w:rPr>
          <w:b/>
          <w:bCs/>
          <w:color w:val="393939"/>
          <w:spacing w:val="-3"/>
          <w:sz w:val="28"/>
          <w:szCs w:val="28"/>
        </w:rPr>
        <w:t xml:space="preserve">Ход урока </w:t>
      </w:r>
    </w:p>
    <w:p w:rsidR="00755F19" w:rsidRPr="00BA2BA6" w:rsidRDefault="00755F19" w:rsidP="00755F19">
      <w:pPr>
        <w:pStyle w:val="a3"/>
        <w:numPr>
          <w:ilvl w:val="0"/>
          <w:numId w:val="2"/>
        </w:numPr>
        <w:tabs>
          <w:tab w:val="left" w:pos="9288"/>
        </w:tabs>
        <w:jc w:val="both"/>
        <w:rPr>
          <w:b/>
          <w:bCs/>
          <w:color w:val="393939"/>
          <w:spacing w:val="-3"/>
          <w:sz w:val="28"/>
          <w:szCs w:val="28"/>
        </w:rPr>
      </w:pPr>
      <w:r w:rsidRPr="00BA2BA6">
        <w:rPr>
          <w:b/>
          <w:bCs/>
          <w:color w:val="393939"/>
          <w:spacing w:val="-3"/>
          <w:sz w:val="28"/>
          <w:szCs w:val="28"/>
        </w:rPr>
        <w:t>Организация урока.</w:t>
      </w:r>
    </w:p>
    <w:p w:rsidR="00755F19" w:rsidRPr="00BA2BA6" w:rsidRDefault="00755F19" w:rsidP="00755F19">
      <w:pPr>
        <w:pStyle w:val="a3"/>
        <w:numPr>
          <w:ilvl w:val="0"/>
          <w:numId w:val="2"/>
        </w:numPr>
        <w:tabs>
          <w:tab w:val="left" w:pos="9288"/>
        </w:tabs>
        <w:jc w:val="both"/>
        <w:rPr>
          <w:b/>
          <w:bCs/>
          <w:color w:val="393939"/>
          <w:spacing w:val="-3"/>
          <w:sz w:val="28"/>
          <w:szCs w:val="28"/>
        </w:rPr>
      </w:pPr>
      <w:r w:rsidRPr="00BA2BA6">
        <w:rPr>
          <w:b/>
          <w:bCs/>
          <w:color w:val="393939"/>
          <w:spacing w:val="-3"/>
          <w:sz w:val="28"/>
          <w:szCs w:val="28"/>
        </w:rPr>
        <w:t>Актуализация опорных знаний.</w:t>
      </w:r>
    </w:p>
    <w:p w:rsidR="00755F19" w:rsidRPr="00BA2BA6" w:rsidRDefault="00755F19" w:rsidP="00755F19">
      <w:pPr>
        <w:pStyle w:val="a3"/>
        <w:numPr>
          <w:ilvl w:val="0"/>
          <w:numId w:val="2"/>
        </w:numPr>
        <w:tabs>
          <w:tab w:val="left" w:pos="9288"/>
        </w:tabs>
        <w:jc w:val="both"/>
        <w:rPr>
          <w:b/>
          <w:bCs/>
          <w:color w:val="393939"/>
          <w:spacing w:val="-3"/>
          <w:sz w:val="28"/>
          <w:szCs w:val="28"/>
        </w:rPr>
      </w:pPr>
      <w:r w:rsidRPr="00BA2BA6">
        <w:rPr>
          <w:b/>
          <w:bCs/>
          <w:color w:val="393939"/>
          <w:spacing w:val="-3"/>
          <w:sz w:val="28"/>
          <w:szCs w:val="28"/>
        </w:rPr>
        <w:t>Изучение материала урока.</w:t>
      </w:r>
    </w:p>
    <w:p w:rsidR="00755F19" w:rsidRPr="00BD44B3" w:rsidRDefault="00755F19" w:rsidP="00755F19">
      <w:pPr>
        <w:tabs>
          <w:tab w:val="left" w:pos="9288"/>
        </w:tabs>
        <w:ind w:left="360"/>
        <w:jc w:val="both"/>
        <w:rPr>
          <w:b/>
          <w:bCs/>
          <w:i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 xml:space="preserve">      Сегодняшний урок у нас необычный. Мы проведем ее в виде путешествия в страну «Отрицательных чисел». Побываем на некоторых станциях, где должны будем выполнять всевозможные задания. В добрый путь друзья. И первая станция на нашем пути станция </w:t>
      </w:r>
      <w:r w:rsidRPr="00BD44B3">
        <w:rPr>
          <w:b/>
          <w:bCs/>
          <w:i/>
          <w:color w:val="393939"/>
          <w:spacing w:val="-3"/>
          <w:sz w:val="28"/>
          <w:szCs w:val="28"/>
        </w:rPr>
        <w:t>«Историческая»</w:t>
      </w:r>
    </w:p>
    <w:p w:rsidR="00755F19" w:rsidRDefault="00755F19" w:rsidP="00755F19">
      <w:pPr>
        <w:tabs>
          <w:tab w:val="left" w:pos="9288"/>
        </w:tabs>
        <w:ind w:left="360"/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 xml:space="preserve">       Впервые отрицательные числа появились в Древнем Китае уже примерно 2100 лет тому назад. Там умели также складывать и вычитать положительные и отрицательные числа. Отрицательные числа толковали как долг</w:t>
      </w:r>
      <w:proofErr w:type="gramStart"/>
      <w:r>
        <w:rPr>
          <w:bCs/>
          <w:color w:val="393939"/>
          <w:spacing w:val="-3"/>
          <w:sz w:val="28"/>
          <w:szCs w:val="28"/>
        </w:rPr>
        <w:t xml:space="preserve"> ,</w:t>
      </w:r>
      <w:proofErr w:type="gramEnd"/>
      <w:r>
        <w:rPr>
          <w:bCs/>
          <w:color w:val="393939"/>
          <w:spacing w:val="-3"/>
          <w:sz w:val="28"/>
          <w:szCs w:val="28"/>
        </w:rPr>
        <w:t xml:space="preserve"> а положительные как имущество. Таким же образом смотрели на эти числа и в Индии в </w:t>
      </w:r>
      <w:r>
        <w:rPr>
          <w:bCs/>
          <w:color w:val="393939"/>
          <w:spacing w:val="-3"/>
          <w:sz w:val="28"/>
          <w:szCs w:val="28"/>
          <w:lang w:val="en-US"/>
        </w:rPr>
        <w:t>VII</w:t>
      </w:r>
      <w:r>
        <w:rPr>
          <w:bCs/>
          <w:color w:val="393939"/>
          <w:spacing w:val="-3"/>
          <w:sz w:val="28"/>
          <w:szCs w:val="28"/>
        </w:rPr>
        <w:t xml:space="preserve"> столетии, но там были уже известны и правила умножения и деления…. (Выступление делает один из учеников класса, который предварительно поучил задание).</w:t>
      </w:r>
    </w:p>
    <w:p w:rsidR="00755F19" w:rsidRDefault="00755F19" w:rsidP="00755F19">
      <w:pPr>
        <w:tabs>
          <w:tab w:val="left" w:pos="9288"/>
        </w:tabs>
        <w:ind w:left="360"/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 xml:space="preserve">       Следующая </w:t>
      </w:r>
      <w:proofErr w:type="gramStart"/>
      <w:r>
        <w:rPr>
          <w:bCs/>
          <w:color w:val="393939"/>
          <w:spacing w:val="-3"/>
          <w:sz w:val="28"/>
          <w:szCs w:val="28"/>
        </w:rPr>
        <w:t>станция</w:t>
      </w:r>
      <w:proofErr w:type="gramEnd"/>
      <w:r>
        <w:rPr>
          <w:bCs/>
          <w:color w:val="393939"/>
          <w:spacing w:val="-3"/>
          <w:sz w:val="28"/>
          <w:szCs w:val="28"/>
        </w:rPr>
        <w:t xml:space="preserve"> на которую мы прибыли, эта станция </w:t>
      </w:r>
      <w:r w:rsidRPr="00BD44B3">
        <w:rPr>
          <w:b/>
          <w:bCs/>
          <w:i/>
          <w:color w:val="393939"/>
          <w:spacing w:val="-3"/>
          <w:sz w:val="28"/>
          <w:szCs w:val="28"/>
        </w:rPr>
        <w:t>«Биологическая».</w:t>
      </w:r>
    </w:p>
    <w:p w:rsidR="00755F19" w:rsidRDefault="00755F19" w:rsidP="00755F19">
      <w:pPr>
        <w:tabs>
          <w:tab w:val="left" w:pos="9288"/>
        </w:tabs>
        <w:ind w:left="360"/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 xml:space="preserve">      В последние годы наблюдается резкое ухудшение экологического состояния окружающей природы, в некоторых регионах Земли  дошедших  до экологической катастрофы </w:t>
      </w:r>
      <w:proofErr w:type="gramStart"/>
      <w:r>
        <w:rPr>
          <w:bCs/>
          <w:color w:val="393939"/>
          <w:spacing w:val="-3"/>
          <w:sz w:val="28"/>
          <w:szCs w:val="28"/>
        </w:rPr>
        <w:t xml:space="preserve">( </w:t>
      </w:r>
      <w:proofErr w:type="gramEnd"/>
      <w:r>
        <w:rPr>
          <w:bCs/>
          <w:color w:val="393939"/>
          <w:spacing w:val="-3"/>
          <w:sz w:val="28"/>
          <w:szCs w:val="28"/>
        </w:rPr>
        <w:t>высыхание Аральского моря, образование пустыни в Африке, засухи в Индии, наводнения во многих регионах Земного шара.)</w:t>
      </w:r>
    </w:p>
    <w:p w:rsidR="00755F19" w:rsidRPr="00913EE3" w:rsidRDefault="00755F19" w:rsidP="00755F19">
      <w:pPr>
        <w:tabs>
          <w:tab w:val="left" w:pos="9288"/>
        </w:tabs>
        <w:ind w:left="360"/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lastRenderedPageBreak/>
        <w:t xml:space="preserve">     Все это напоминает нам о необходимости бережного отношения  к окружающей среде, думать не только о сегодняшнем дне, но и о благополучии будущих поколений. </w:t>
      </w:r>
    </w:p>
    <w:p w:rsidR="00755F19" w:rsidRDefault="00755F19" w:rsidP="00755F19">
      <w:p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 w:rsidRPr="00906000">
        <w:rPr>
          <w:b/>
          <w:bCs/>
          <w:color w:val="393939"/>
          <w:spacing w:val="-3"/>
          <w:sz w:val="28"/>
          <w:szCs w:val="28"/>
        </w:rPr>
        <w:t xml:space="preserve">    </w:t>
      </w:r>
      <w:r>
        <w:rPr>
          <w:b/>
          <w:bCs/>
          <w:color w:val="393939"/>
          <w:spacing w:val="-3"/>
          <w:sz w:val="28"/>
          <w:szCs w:val="28"/>
        </w:rPr>
        <w:t xml:space="preserve">   </w:t>
      </w:r>
      <w:r w:rsidRPr="00906000">
        <w:rPr>
          <w:b/>
          <w:bCs/>
          <w:color w:val="393939"/>
          <w:spacing w:val="-3"/>
          <w:sz w:val="28"/>
          <w:szCs w:val="28"/>
        </w:rPr>
        <w:t xml:space="preserve">  </w:t>
      </w:r>
      <w:r>
        <w:rPr>
          <w:bCs/>
          <w:color w:val="393939"/>
          <w:spacing w:val="-3"/>
          <w:sz w:val="28"/>
          <w:szCs w:val="28"/>
        </w:rPr>
        <w:t>Для того</w:t>
      </w:r>
      <w:proofErr w:type="gramStart"/>
      <w:r>
        <w:rPr>
          <w:bCs/>
          <w:color w:val="393939"/>
          <w:spacing w:val="-3"/>
          <w:sz w:val="28"/>
          <w:szCs w:val="28"/>
        </w:rPr>
        <w:t>,</w:t>
      </w:r>
      <w:proofErr w:type="gramEnd"/>
      <w:r>
        <w:rPr>
          <w:bCs/>
          <w:color w:val="393939"/>
          <w:spacing w:val="-3"/>
          <w:sz w:val="28"/>
          <w:szCs w:val="28"/>
        </w:rPr>
        <w:t xml:space="preserve"> чтобы организовать охрану флоры и фауны, создаются </w:t>
      </w:r>
      <w:r w:rsidRPr="007D4B8A">
        <w:rPr>
          <w:b/>
          <w:bCs/>
          <w:color w:val="393939"/>
          <w:spacing w:val="-3"/>
          <w:sz w:val="28"/>
          <w:szCs w:val="28"/>
        </w:rPr>
        <w:t>«Красные</w:t>
      </w:r>
      <w:r>
        <w:rPr>
          <w:bCs/>
          <w:color w:val="393939"/>
          <w:spacing w:val="-3"/>
          <w:sz w:val="28"/>
          <w:szCs w:val="28"/>
        </w:rPr>
        <w:t xml:space="preserve"> </w:t>
      </w:r>
      <w:r w:rsidRPr="007D4B8A">
        <w:rPr>
          <w:b/>
          <w:bCs/>
          <w:color w:val="393939"/>
          <w:spacing w:val="-3"/>
          <w:sz w:val="28"/>
          <w:szCs w:val="28"/>
        </w:rPr>
        <w:t>книги»</w:t>
      </w:r>
      <w:r>
        <w:rPr>
          <w:bCs/>
          <w:color w:val="393939"/>
          <w:spacing w:val="-3"/>
          <w:sz w:val="28"/>
          <w:szCs w:val="28"/>
        </w:rPr>
        <w:t xml:space="preserve"> содержащие списки и характеристики видов, которым угрожает исчезновение. Первая </w:t>
      </w:r>
      <w:r w:rsidRPr="007D4B8A">
        <w:rPr>
          <w:b/>
          <w:bCs/>
          <w:color w:val="393939"/>
          <w:spacing w:val="-3"/>
          <w:sz w:val="28"/>
          <w:szCs w:val="28"/>
        </w:rPr>
        <w:t>«Красная книга»</w:t>
      </w:r>
      <w:r>
        <w:rPr>
          <w:bCs/>
          <w:color w:val="393939"/>
          <w:spacing w:val="-3"/>
          <w:sz w:val="28"/>
          <w:szCs w:val="28"/>
        </w:rPr>
        <w:t xml:space="preserve"> появилась в 1966 году. Организатором его создания был Международный союз по охране по охране природы и природных ресурсов.</w:t>
      </w:r>
    </w:p>
    <w:p w:rsidR="00755F19" w:rsidRDefault="00755F19" w:rsidP="00755F19">
      <w:p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 w:rsidRPr="007D4B8A">
        <w:rPr>
          <w:b/>
          <w:bCs/>
          <w:color w:val="393939"/>
          <w:spacing w:val="-3"/>
          <w:sz w:val="28"/>
          <w:szCs w:val="28"/>
        </w:rPr>
        <w:t xml:space="preserve">   «Красная книга СССР»</w:t>
      </w:r>
      <w:r>
        <w:rPr>
          <w:bCs/>
          <w:color w:val="393939"/>
          <w:spacing w:val="-3"/>
          <w:sz w:val="28"/>
          <w:szCs w:val="28"/>
        </w:rPr>
        <w:t xml:space="preserve"> была создана в 1984 году, </w:t>
      </w:r>
      <w:r w:rsidRPr="007D4B8A">
        <w:rPr>
          <w:b/>
          <w:bCs/>
          <w:color w:val="393939"/>
          <w:spacing w:val="-3"/>
          <w:sz w:val="28"/>
          <w:szCs w:val="28"/>
        </w:rPr>
        <w:t>РСФСР</w:t>
      </w:r>
      <w:r>
        <w:rPr>
          <w:bCs/>
          <w:color w:val="393939"/>
          <w:spacing w:val="-3"/>
          <w:sz w:val="28"/>
          <w:szCs w:val="28"/>
        </w:rPr>
        <w:t xml:space="preserve"> в 1988году.</w:t>
      </w:r>
    </w:p>
    <w:p w:rsidR="00755F19" w:rsidRDefault="00755F19" w:rsidP="00755F19">
      <w:p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 xml:space="preserve">        Два издания </w:t>
      </w:r>
      <w:r w:rsidRPr="007D4B8A">
        <w:rPr>
          <w:b/>
          <w:bCs/>
          <w:color w:val="393939"/>
          <w:spacing w:val="-3"/>
          <w:sz w:val="28"/>
          <w:szCs w:val="28"/>
        </w:rPr>
        <w:t>«Красной книги Башкирской АССР»</w:t>
      </w:r>
      <w:r>
        <w:rPr>
          <w:bCs/>
          <w:color w:val="393939"/>
          <w:spacing w:val="-3"/>
          <w:sz w:val="28"/>
          <w:szCs w:val="28"/>
        </w:rPr>
        <w:t xml:space="preserve"> были опубликованы в 1984 и 1987 годах.</w:t>
      </w:r>
    </w:p>
    <w:p w:rsidR="00755F19" w:rsidRDefault="00755F19" w:rsidP="00755F19">
      <w:p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 xml:space="preserve">        В последнем издании «Красной книги» нашей республики указаны </w:t>
      </w:r>
      <w:r w:rsidRPr="00DB6B4D">
        <w:rPr>
          <w:bCs/>
          <w:color w:val="393939"/>
          <w:spacing w:val="-3"/>
          <w:sz w:val="28"/>
          <w:szCs w:val="28"/>
        </w:rPr>
        <w:t>232</w:t>
      </w:r>
      <w:r>
        <w:rPr>
          <w:bCs/>
          <w:color w:val="393939"/>
          <w:spacing w:val="-3"/>
          <w:sz w:val="28"/>
          <w:szCs w:val="28"/>
        </w:rPr>
        <w:t xml:space="preserve"> вида растений  и 113 видов животных, птиц и насекомых. Особо выделены виды, которые включены в «Красную книгу России».</w:t>
      </w:r>
    </w:p>
    <w:p w:rsidR="00755F19" w:rsidRPr="00755F19" w:rsidRDefault="00755F19" w:rsidP="00755F19">
      <w:p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 xml:space="preserve">        Охране на территории Башкортостана подлежат многие виды животных: знаменитая Башкирская пчела. Ее охраняют в заповеднике </w:t>
      </w:r>
      <w:proofErr w:type="spellStart"/>
      <w:r>
        <w:rPr>
          <w:bCs/>
          <w:color w:val="393939"/>
          <w:spacing w:val="-3"/>
          <w:sz w:val="28"/>
          <w:szCs w:val="28"/>
        </w:rPr>
        <w:t>Шульганташ</w:t>
      </w:r>
      <w:proofErr w:type="spellEnd"/>
      <w:r>
        <w:rPr>
          <w:bCs/>
          <w:color w:val="393939"/>
          <w:spacing w:val="-3"/>
          <w:sz w:val="28"/>
          <w:szCs w:val="28"/>
        </w:rPr>
        <w:t xml:space="preserve">. Название этой пчелы вы </w:t>
      </w:r>
      <w:proofErr w:type="gramStart"/>
      <w:r>
        <w:rPr>
          <w:bCs/>
          <w:color w:val="393939"/>
          <w:spacing w:val="-3"/>
          <w:sz w:val="28"/>
          <w:szCs w:val="28"/>
        </w:rPr>
        <w:t>узнаете</w:t>
      </w:r>
      <w:proofErr w:type="gramEnd"/>
      <w:r>
        <w:rPr>
          <w:bCs/>
          <w:color w:val="393939"/>
          <w:spacing w:val="-3"/>
          <w:sz w:val="28"/>
          <w:szCs w:val="28"/>
        </w:rPr>
        <w:t xml:space="preserve"> выполнив следующее задание. </w:t>
      </w:r>
    </w:p>
    <w:p w:rsidR="00755F19" w:rsidRPr="006E789A" w:rsidRDefault="00755F19" w:rsidP="00755F19">
      <w:p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 xml:space="preserve">        Запишите числа в порядке возрастания. Выпишите соответствующую </w:t>
      </w:r>
      <w:proofErr w:type="gramStart"/>
      <w:r>
        <w:rPr>
          <w:bCs/>
          <w:color w:val="393939"/>
          <w:spacing w:val="-3"/>
          <w:sz w:val="28"/>
          <w:szCs w:val="28"/>
        </w:rPr>
        <w:t>букву</w:t>
      </w:r>
      <w:proofErr w:type="gramEnd"/>
      <w:r>
        <w:rPr>
          <w:bCs/>
          <w:color w:val="393939"/>
          <w:spacing w:val="-3"/>
          <w:sz w:val="28"/>
          <w:szCs w:val="28"/>
        </w:rPr>
        <w:t xml:space="preserve"> и вы узнаете название этой пчелы.</w:t>
      </w:r>
    </w:p>
    <w:p w:rsidR="00755F19" w:rsidRDefault="00755F19" w:rsidP="00755F19">
      <w:p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  <w:lang w:val="en-US"/>
        </w:rPr>
      </w:pPr>
      <w:r>
        <w:rPr>
          <w:bCs/>
          <w:noProof/>
          <w:color w:val="393939"/>
          <w:spacing w:val="-3"/>
          <w:sz w:val="28"/>
          <w:szCs w:val="28"/>
        </w:rPr>
        <w:drawing>
          <wp:inline distT="0" distB="0" distL="0" distR="0">
            <wp:extent cx="2409825" cy="2083760"/>
            <wp:effectExtent l="19050" t="0" r="9525" b="0"/>
            <wp:docPr id="92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8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19" w:rsidRDefault="00755F19" w:rsidP="00755F19">
      <w:p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 xml:space="preserve">       Эта пчела, живущая в дуплах, обладает повышенной стойкостью.</w:t>
      </w:r>
    </w:p>
    <w:p w:rsidR="00755F19" w:rsidRDefault="00755F19" w:rsidP="00755F19">
      <w:p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 xml:space="preserve">       На территории этого заповедника находится знаменитая </w:t>
      </w:r>
      <w:proofErr w:type="spellStart"/>
      <w:r>
        <w:rPr>
          <w:bCs/>
          <w:color w:val="393939"/>
          <w:spacing w:val="-3"/>
          <w:sz w:val="28"/>
          <w:szCs w:val="28"/>
        </w:rPr>
        <w:t>Капова</w:t>
      </w:r>
      <w:proofErr w:type="spellEnd"/>
      <w:r>
        <w:rPr>
          <w:bCs/>
          <w:color w:val="393939"/>
          <w:spacing w:val="-3"/>
          <w:sz w:val="28"/>
          <w:szCs w:val="28"/>
        </w:rPr>
        <w:t xml:space="preserve"> пещера (</w:t>
      </w:r>
      <w:proofErr w:type="spellStart"/>
      <w:r>
        <w:rPr>
          <w:bCs/>
          <w:color w:val="393939"/>
          <w:spacing w:val="-3"/>
          <w:sz w:val="28"/>
          <w:szCs w:val="28"/>
        </w:rPr>
        <w:t>Шульганташ</w:t>
      </w:r>
      <w:proofErr w:type="spellEnd"/>
      <w:r>
        <w:rPr>
          <w:bCs/>
          <w:color w:val="393939"/>
          <w:spacing w:val="-3"/>
          <w:sz w:val="28"/>
          <w:szCs w:val="28"/>
        </w:rPr>
        <w:t>), на стенах которой сохранились рисунки древнего человека.</w:t>
      </w:r>
    </w:p>
    <w:p w:rsidR="00755F19" w:rsidRDefault="00755F19" w:rsidP="00755F19">
      <w:p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>( показываю картинку)</w:t>
      </w:r>
    </w:p>
    <w:p w:rsidR="00755F19" w:rsidRDefault="00755F19" w:rsidP="00755F19">
      <w:p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 xml:space="preserve">       Поменьше сахара, конфет и химических лекарственных препаратов, </w:t>
      </w:r>
      <w:proofErr w:type="gramStart"/>
      <w:r>
        <w:rPr>
          <w:bCs/>
          <w:color w:val="393939"/>
          <w:spacing w:val="-3"/>
          <w:sz w:val="28"/>
          <w:szCs w:val="28"/>
        </w:rPr>
        <w:t>побольше</w:t>
      </w:r>
      <w:proofErr w:type="gramEnd"/>
      <w:r>
        <w:rPr>
          <w:bCs/>
          <w:color w:val="393939"/>
          <w:spacing w:val="-3"/>
          <w:sz w:val="28"/>
          <w:szCs w:val="28"/>
        </w:rPr>
        <w:t xml:space="preserve"> чистого меда и тогда многие болезни пройдут мимо вас!</w:t>
      </w:r>
    </w:p>
    <w:p w:rsidR="00755F19" w:rsidRDefault="00755F19" w:rsidP="00755F19">
      <w:p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lastRenderedPageBreak/>
        <w:t xml:space="preserve">       Продолжая знакомство с «Красной книгой» заглядываем в наш район.</w:t>
      </w:r>
    </w:p>
    <w:p w:rsidR="00755F19" w:rsidRDefault="00755F19" w:rsidP="00755F19">
      <w:p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>Задание 2. В нашем районе на территории совхоза «</w:t>
      </w:r>
      <w:proofErr w:type="spellStart"/>
      <w:r>
        <w:rPr>
          <w:bCs/>
          <w:color w:val="393939"/>
          <w:spacing w:val="-3"/>
          <w:sz w:val="28"/>
          <w:szCs w:val="28"/>
        </w:rPr>
        <w:t>Белебеевский</w:t>
      </w:r>
      <w:proofErr w:type="spellEnd"/>
      <w:r>
        <w:rPr>
          <w:bCs/>
          <w:color w:val="393939"/>
          <w:spacing w:val="-3"/>
          <w:sz w:val="28"/>
          <w:szCs w:val="28"/>
        </w:rPr>
        <w:t xml:space="preserve">» в районе села </w:t>
      </w:r>
      <w:proofErr w:type="spellStart"/>
      <w:r>
        <w:rPr>
          <w:bCs/>
          <w:color w:val="393939"/>
          <w:spacing w:val="-3"/>
          <w:sz w:val="28"/>
          <w:szCs w:val="28"/>
        </w:rPr>
        <w:t>Мартыново</w:t>
      </w:r>
      <w:proofErr w:type="spellEnd"/>
      <w:r>
        <w:rPr>
          <w:bCs/>
          <w:color w:val="393939"/>
          <w:spacing w:val="-3"/>
          <w:sz w:val="28"/>
          <w:szCs w:val="28"/>
        </w:rPr>
        <w:t xml:space="preserve"> в </w:t>
      </w:r>
      <w:proofErr w:type="spellStart"/>
      <w:r>
        <w:rPr>
          <w:bCs/>
          <w:color w:val="393939"/>
          <w:spacing w:val="-3"/>
          <w:sz w:val="28"/>
          <w:szCs w:val="28"/>
        </w:rPr>
        <w:t>Бунинском</w:t>
      </w:r>
      <w:proofErr w:type="spellEnd"/>
      <w:r>
        <w:rPr>
          <w:bCs/>
          <w:color w:val="393939"/>
          <w:spacing w:val="-3"/>
          <w:sz w:val="28"/>
          <w:szCs w:val="28"/>
        </w:rPr>
        <w:t xml:space="preserve"> лесу с площадью 1200 га организован заказник по выращиванию  лекарственного растения занесенного в «Красную книгу» нашей республики. Название этого растения зашифровано в задачах. </w:t>
      </w:r>
    </w:p>
    <w:p w:rsidR="00755F19" w:rsidRPr="007D4B8A" w:rsidRDefault="00755F19" w:rsidP="00755F19">
      <w:pPr>
        <w:pStyle w:val="a3"/>
        <w:numPr>
          <w:ilvl w:val="0"/>
          <w:numId w:val="2"/>
        </w:numPr>
        <w:jc w:val="both"/>
        <w:rPr>
          <w:b/>
          <w:bCs/>
          <w:color w:val="393939"/>
          <w:spacing w:val="-3"/>
          <w:sz w:val="28"/>
          <w:szCs w:val="28"/>
        </w:rPr>
      </w:pPr>
      <w:r w:rsidRPr="007D4B8A">
        <w:rPr>
          <w:b/>
          <w:bCs/>
          <w:color w:val="393939"/>
          <w:spacing w:val="-3"/>
          <w:sz w:val="28"/>
          <w:szCs w:val="28"/>
        </w:rPr>
        <w:t xml:space="preserve">Физкультминутка.    </w:t>
      </w:r>
    </w:p>
    <w:p w:rsidR="00755F19" w:rsidRPr="00F758D3" w:rsidRDefault="00755F19" w:rsidP="00755F19">
      <w:pPr>
        <w:jc w:val="both"/>
        <w:rPr>
          <w:sz w:val="28"/>
          <w:szCs w:val="28"/>
        </w:rPr>
      </w:pPr>
      <w:r w:rsidRPr="00F758D3">
        <w:rPr>
          <w:sz w:val="28"/>
          <w:szCs w:val="28"/>
        </w:rPr>
        <w:t>А теперь ребята встали</w:t>
      </w:r>
    </w:p>
    <w:p w:rsidR="00755F19" w:rsidRPr="00F758D3" w:rsidRDefault="00755F19" w:rsidP="00755F19">
      <w:pPr>
        <w:jc w:val="both"/>
        <w:rPr>
          <w:sz w:val="28"/>
          <w:szCs w:val="28"/>
        </w:rPr>
      </w:pPr>
      <w:r w:rsidRPr="00F758D3">
        <w:rPr>
          <w:sz w:val="28"/>
          <w:szCs w:val="28"/>
        </w:rPr>
        <w:t>Быстро руки вверх подняли</w:t>
      </w:r>
    </w:p>
    <w:p w:rsidR="00755F19" w:rsidRPr="00F758D3" w:rsidRDefault="00755F19" w:rsidP="00755F19">
      <w:pPr>
        <w:jc w:val="both"/>
        <w:rPr>
          <w:sz w:val="28"/>
          <w:szCs w:val="28"/>
        </w:rPr>
      </w:pPr>
      <w:r w:rsidRPr="00F758D3">
        <w:rPr>
          <w:sz w:val="28"/>
          <w:szCs w:val="28"/>
        </w:rPr>
        <w:t>В стороны, вперед, назад.</w:t>
      </w:r>
    </w:p>
    <w:p w:rsidR="00755F19" w:rsidRDefault="00755F19" w:rsidP="00755F19">
      <w:pPr>
        <w:jc w:val="both"/>
        <w:rPr>
          <w:sz w:val="28"/>
          <w:szCs w:val="28"/>
        </w:rPr>
      </w:pPr>
      <w:r w:rsidRPr="00F758D3">
        <w:rPr>
          <w:sz w:val="28"/>
          <w:szCs w:val="28"/>
        </w:rPr>
        <w:t>Повернулись вправо</w:t>
      </w:r>
      <w:r>
        <w:rPr>
          <w:sz w:val="28"/>
          <w:szCs w:val="28"/>
        </w:rPr>
        <w:t xml:space="preserve">, </w:t>
      </w:r>
      <w:r w:rsidRPr="00F758D3">
        <w:rPr>
          <w:sz w:val="28"/>
          <w:szCs w:val="28"/>
        </w:rPr>
        <w:t>влево</w:t>
      </w:r>
    </w:p>
    <w:p w:rsidR="00755F19" w:rsidRDefault="00755F19" w:rsidP="00755F19">
      <w:pPr>
        <w:jc w:val="both"/>
        <w:rPr>
          <w:sz w:val="28"/>
          <w:szCs w:val="28"/>
        </w:rPr>
      </w:pPr>
      <w:r w:rsidRPr="00F758D3">
        <w:rPr>
          <w:sz w:val="28"/>
          <w:szCs w:val="28"/>
        </w:rPr>
        <w:t>Тихо сели, вновь за дело.</w:t>
      </w:r>
    </w:p>
    <w:p w:rsidR="00755F19" w:rsidRPr="00B46A6E" w:rsidRDefault="00755F19" w:rsidP="00755F19">
      <w:pPr>
        <w:tabs>
          <w:tab w:val="left" w:pos="9288"/>
        </w:tabs>
        <w:jc w:val="both"/>
        <w:rPr>
          <w:b/>
          <w:bCs/>
          <w:color w:val="393939"/>
          <w:spacing w:val="-3"/>
          <w:sz w:val="28"/>
          <w:szCs w:val="28"/>
        </w:rPr>
      </w:pPr>
    </w:p>
    <w:p w:rsidR="00755F19" w:rsidRPr="00BA7644" w:rsidRDefault="00755F19" w:rsidP="00755F19">
      <w:p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noProof/>
          <w:color w:val="393939"/>
          <w:spacing w:val="-3"/>
          <w:sz w:val="28"/>
          <w:szCs w:val="28"/>
        </w:rPr>
        <w:drawing>
          <wp:inline distT="0" distB="0" distL="0" distR="0">
            <wp:extent cx="2277211" cy="2076450"/>
            <wp:effectExtent l="19050" t="0" r="8789" b="0"/>
            <wp:docPr id="92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11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19" w:rsidRDefault="00755F19" w:rsidP="00755F19">
      <w:pPr>
        <w:pStyle w:val="a3"/>
        <w:numPr>
          <w:ilvl w:val="0"/>
          <w:numId w:val="3"/>
        </w:num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>Липа мелколистная живет в лесу до 400 лет, а в городских условиях в 2</w:t>
      </w:r>
      <m:oMath>
        <m:f>
          <m:fPr>
            <m:ctrlPr>
              <w:rPr>
                <w:rFonts w:ascii="Cambria Math" w:hAnsi="Cambria Math"/>
                <w:bCs/>
                <w:color w:val="393939"/>
                <w:spacing w:val="-3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393939"/>
                <w:spacing w:val="-3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393939"/>
                <w:spacing w:val="-3"/>
                <w:sz w:val="28"/>
                <w:szCs w:val="28"/>
              </w:rPr>
              <m:t>2</m:t>
            </m:r>
          </m:den>
        </m:f>
      </m:oMath>
      <w:r>
        <w:rPr>
          <w:bCs/>
          <w:color w:val="393939"/>
          <w:spacing w:val="-3"/>
          <w:sz w:val="28"/>
          <w:szCs w:val="28"/>
        </w:rPr>
        <w:t xml:space="preserve"> раза меньше. Сколько лет может прожить липа в городе</w:t>
      </w:r>
      <w:r>
        <w:rPr>
          <w:bCs/>
          <w:color w:val="393939"/>
          <w:spacing w:val="-3"/>
          <w:sz w:val="28"/>
          <w:szCs w:val="28"/>
          <w:lang w:val="en-US"/>
        </w:rPr>
        <w:t>?</w:t>
      </w:r>
    </w:p>
    <w:p w:rsidR="00755F19" w:rsidRDefault="00755F19" w:rsidP="00755F19">
      <w:pPr>
        <w:pStyle w:val="a3"/>
        <w:numPr>
          <w:ilvl w:val="0"/>
          <w:numId w:val="3"/>
        </w:num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 xml:space="preserve">В Башкортостане около 800 озер, а реки составляют </w:t>
      </w:r>
      <m:oMath>
        <m:f>
          <m:fPr>
            <m:ctrlPr>
              <w:rPr>
                <w:rFonts w:ascii="Cambria Math" w:hAnsi="Cambria Math"/>
                <w:bCs/>
                <w:color w:val="393939"/>
                <w:spacing w:val="-3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393939"/>
                <w:spacing w:val="-3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393939"/>
                <w:spacing w:val="-3"/>
                <w:sz w:val="28"/>
                <w:szCs w:val="28"/>
              </w:rPr>
              <m:t>4</m:t>
            </m:r>
          </m:den>
        </m:f>
      </m:oMath>
      <w:r>
        <w:rPr>
          <w:bCs/>
          <w:color w:val="393939"/>
          <w:spacing w:val="-3"/>
          <w:sz w:val="28"/>
          <w:szCs w:val="28"/>
        </w:rPr>
        <w:t xml:space="preserve"> от этого количества. Сколько рек на территории Башкортостана</w:t>
      </w:r>
      <w:r>
        <w:rPr>
          <w:bCs/>
          <w:color w:val="393939"/>
          <w:spacing w:val="-3"/>
          <w:sz w:val="28"/>
          <w:szCs w:val="28"/>
          <w:lang w:val="en-US"/>
        </w:rPr>
        <w:t>?</w:t>
      </w:r>
    </w:p>
    <w:p w:rsidR="00755F19" w:rsidRDefault="00755F19" w:rsidP="00755F19">
      <w:pPr>
        <w:pStyle w:val="a3"/>
        <w:numPr>
          <w:ilvl w:val="0"/>
          <w:numId w:val="3"/>
        </w:num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>На территории Башкортостана насчитывается 80 видов млекопитающих, что вдвое больше видов рыб и на 190 меньше видов птиц. Сколько видов рыб и сколько видов птиц в Башкортостане</w:t>
      </w:r>
      <w:r>
        <w:rPr>
          <w:bCs/>
          <w:color w:val="393939"/>
          <w:spacing w:val="-3"/>
          <w:sz w:val="28"/>
          <w:szCs w:val="28"/>
          <w:lang w:val="en-US"/>
        </w:rPr>
        <w:t>?</w:t>
      </w:r>
    </w:p>
    <w:p w:rsidR="00755F19" w:rsidRDefault="00755F19" w:rsidP="00755F19">
      <w:pPr>
        <w:pStyle w:val="a3"/>
        <w:numPr>
          <w:ilvl w:val="0"/>
          <w:numId w:val="3"/>
        </w:num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>Лес – санитар атмосферы. Один гектар еловых насаждений может задерживать в год до 32 т пыли, дуба – 54 т. Сколько тонн пыли задерживают  10 га  ельника за 2 года</w:t>
      </w:r>
      <w:r w:rsidRPr="004C63B0">
        <w:rPr>
          <w:bCs/>
          <w:color w:val="393939"/>
          <w:spacing w:val="-3"/>
          <w:sz w:val="28"/>
          <w:szCs w:val="28"/>
        </w:rPr>
        <w:t>?</w:t>
      </w:r>
      <w:r>
        <w:rPr>
          <w:bCs/>
          <w:color w:val="393939"/>
          <w:spacing w:val="-3"/>
          <w:sz w:val="28"/>
          <w:szCs w:val="28"/>
        </w:rPr>
        <w:t xml:space="preserve"> Во сколько раз гектар дуба задержит в год пыли больше, чем ельник</w:t>
      </w:r>
      <w:r w:rsidRPr="004C63B0">
        <w:rPr>
          <w:bCs/>
          <w:color w:val="393939"/>
          <w:spacing w:val="-3"/>
          <w:sz w:val="28"/>
          <w:szCs w:val="28"/>
        </w:rPr>
        <w:t>?</w:t>
      </w:r>
    </w:p>
    <w:p w:rsidR="00755F19" w:rsidRPr="00755F19" w:rsidRDefault="00755F19" w:rsidP="00755F19">
      <w:p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</w:p>
    <w:p w:rsidR="00755F19" w:rsidRDefault="00755F19" w:rsidP="00755F19">
      <w:pPr>
        <w:pStyle w:val="a4"/>
        <w:shd w:val="clear" w:color="auto" w:fill="F1FAE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55F19" w:rsidRDefault="00755F19" w:rsidP="00755F19">
      <w:pPr>
        <w:pStyle w:val="a4"/>
        <w:shd w:val="clear" w:color="auto" w:fill="F1FAE5"/>
        <w:spacing w:before="0" w:beforeAutospacing="0" w:after="0" w:afterAutospacing="0"/>
        <w:jc w:val="center"/>
        <w:rPr>
          <w:color w:val="7B966F"/>
          <w:sz w:val="21"/>
          <w:szCs w:val="21"/>
        </w:rPr>
      </w:pPr>
      <w:r>
        <w:rPr>
          <w:color w:val="000000"/>
          <w:sz w:val="27"/>
          <w:szCs w:val="27"/>
        </w:rPr>
        <w:t>О первый ландыш!</w:t>
      </w:r>
      <w:r>
        <w:rPr>
          <w:rStyle w:val="apple-converted-space"/>
          <w:rFonts w:eastAsiaTheme="min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Из-под снега</w:t>
      </w:r>
      <w:r>
        <w:rPr>
          <w:color w:val="000000"/>
          <w:sz w:val="27"/>
          <w:szCs w:val="27"/>
        </w:rPr>
        <w:br/>
        <w:t>Ты просишь солнечных лучей</w:t>
      </w:r>
      <w:proofErr w:type="gramStart"/>
      <w:r>
        <w:rPr>
          <w:rStyle w:val="apple-converted-space"/>
          <w:rFonts w:eastAsiaTheme="min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</w:t>
      </w:r>
      <w:proofErr w:type="gramEnd"/>
      <w:r>
        <w:rPr>
          <w:color w:val="000000"/>
          <w:sz w:val="27"/>
          <w:szCs w:val="27"/>
        </w:rPr>
        <w:t>акая девственная нега</w:t>
      </w:r>
      <w:r>
        <w:rPr>
          <w:rStyle w:val="apple-converted-space"/>
          <w:rFonts w:eastAsiaTheme="min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 душистой чистоте твоей!</w:t>
      </w:r>
      <w:r>
        <w:rPr>
          <w:rStyle w:val="apple-converted-space"/>
          <w:rFonts w:eastAsiaTheme="min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Как первый луч весенний ярок!</w:t>
      </w:r>
      <w:r>
        <w:rPr>
          <w:rStyle w:val="apple-converted-space"/>
          <w:rFonts w:eastAsiaTheme="min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Какие в нем исходят сны!</w:t>
      </w:r>
      <w:r>
        <w:rPr>
          <w:rStyle w:val="apple-converted-space"/>
          <w:rFonts w:eastAsiaTheme="min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Как ты пленителен, подарок,</w:t>
      </w:r>
      <w:r>
        <w:rPr>
          <w:rStyle w:val="apple-converted-space"/>
          <w:rFonts w:eastAsiaTheme="min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Воспламеняющей весны!</w:t>
      </w:r>
      <w:r>
        <w:rPr>
          <w:rStyle w:val="apple-converted-space"/>
          <w:rFonts w:eastAsiaTheme="min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А. Фет.</w:t>
      </w:r>
    </w:p>
    <w:p w:rsidR="00755F19" w:rsidRPr="00C64ECF" w:rsidRDefault="00755F19" w:rsidP="00755F19">
      <w:pPr>
        <w:pStyle w:val="a3"/>
        <w:tabs>
          <w:tab w:val="left" w:pos="9288"/>
        </w:tabs>
        <w:jc w:val="center"/>
        <w:rPr>
          <w:bCs/>
          <w:color w:val="393939"/>
          <w:spacing w:val="-3"/>
          <w:sz w:val="28"/>
          <w:szCs w:val="28"/>
        </w:rPr>
      </w:pPr>
    </w:p>
    <w:p w:rsidR="00755F19" w:rsidRDefault="00755F19" w:rsidP="00755F19">
      <w:pPr>
        <w:pStyle w:val="a3"/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 xml:space="preserve">    Ландыш цветет в мае. Растет в тенистых  смешанных и лиственных лесах</w:t>
      </w:r>
      <w:proofErr w:type="gramStart"/>
      <w:r>
        <w:rPr>
          <w:bCs/>
          <w:color w:val="393939"/>
          <w:spacing w:val="-3"/>
          <w:sz w:val="28"/>
          <w:szCs w:val="28"/>
        </w:rPr>
        <w:t xml:space="preserve"> ,</w:t>
      </w:r>
      <w:proofErr w:type="gramEnd"/>
      <w:r>
        <w:rPr>
          <w:bCs/>
          <w:color w:val="393939"/>
          <w:spacing w:val="-3"/>
          <w:sz w:val="28"/>
          <w:szCs w:val="28"/>
        </w:rPr>
        <w:t xml:space="preserve"> среди кустарников почти по всей лесной зоне европейской части России до Урала, в Крыму, на Кавказе и на Дальнем Востоке.</w:t>
      </w:r>
    </w:p>
    <w:p w:rsidR="00755F19" w:rsidRDefault="00755F19" w:rsidP="00755F19">
      <w:pPr>
        <w:pStyle w:val="a3"/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 xml:space="preserve">     В наших лесах с каждым годом все меньше и меньше остается ландыша. Нельзя допустить его полного исчезновения. </w:t>
      </w:r>
    </w:p>
    <w:p w:rsidR="00755F19" w:rsidRDefault="00755F19" w:rsidP="00755F19">
      <w:pPr>
        <w:pStyle w:val="a3"/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 xml:space="preserve">     Завершить наше пребывание на станции </w:t>
      </w:r>
      <w:r w:rsidRPr="009275BA">
        <w:rPr>
          <w:b/>
          <w:bCs/>
          <w:i/>
          <w:color w:val="393939"/>
          <w:spacing w:val="-3"/>
          <w:sz w:val="28"/>
          <w:szCs w:val="28"/>
        </w:rPr>
        <w:t xml:space="preserve">“ </w:t>
      </w:r>
      <w:proofErr w:type="gramStart"/>
      <w:r w:rsidRPr="009275BA">
        <w:rPr>
          <w:b/>
          <w:bCs/>
          <w:i/>
          <w:color w:val="393939"/>
          <w:spacing w:val="-3"/>
          <w:sz w:val="28"/>
          <w:szCs w:val="28"/>
        </w:rPr>
        <w:t>Биологическая</w:t>
      </w:r>
      <w:proofErr w:type="gramEnd"/>
      <w:r w:rsidRPr="009275BA">
        <w:rPr>
          <w:b/>
          <w:bCs/>
          <w:i/>
          <w:color w:val="393939"/>
          <w:spacing w:val="-3"/>
          <w:sz w:val="28"/>
          <w:szCs w:val="28"/>
        </w:rPr>
        <w:t>”.</w:t>
      </w:r>
      <w:r>
        <w:rPr>
          <w:bCs/>
          <w:color w:val="393939"/>
          <w:spacing w:val="-3"/>
          <w:sz w:val="28"/>
          <w:szCs w:val="28"/>
        </w:rPr>
        <w:t xml:space="preserve"> Я хочу словами поэта А.Яшина </w:t>
      </w:r>
    </w:p>
    <w:p w:rsidR="00755F19" w:rsidRDefault="00755F19" w:rsidP="00755F19">
      <w:pPr>
        <w:pStyle w:val="a3"/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 w:rsidRPr="004C63B0">
        <w:rPr>
          <w:bCs/>
          <w:color w:val="393939"/>
          <w:spacing w:val="-3"/>
          <w:sz w:val="28"/>
          <w:szCs w:val="28"/>
        </w:rPr>
        <w:t>“</w:t>
      </w:r>
      <w:r>
        <w:rPr>
          <w:bCs/>
          <w:color w:val="393939"/>
          <w:spacing w:val="-3"/>
          <w:sz w:val="28"/>
          <w:szCs w:val="28"/>
        </w:rPr>
        <w:t>И конечно, тревожно,</w:t>
      </w:r>
    </w:p>
    <w:p w:rsidR="00755F19" w:rsidRDefault="00755F19" w:rsidP="00755F19">
      <w:pPr>
        <w:pStyle w:val="a3"/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>Что порой мы безбожно</w:t>
      </w:r>
    </w:p>
    <w:p w:rsidR="00755F19" w:rsidRDefault="00755F19" w:rsidP="00755F19">
      <w:pPr>
        <w:pStyle w:val="a3"/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>Не храним, что имеем,</w:t>
      </w:r>
    </w:p>
    <w:p w:rsidR="00755F19" w:rsidRDefault="00755F19" w:rsidP="00755F19">
      <w:pPr>
        <w:pStyle w:val="a3"/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>Не щадим, не жалеем</w:t>
      </w:r>
      <w:r w:rsidRPr="004C63B0">
        <w:rPr>
          <w:bCs/>
          <w:color w:val="393939"/>
          <w:spacing w:val="-3"/>
          <w:sz w:val="28"/>
          <w:szCs w:val="28"/>
        </w:rPr>
        <w:t>”</w:t>
      </w:r>
      <w:r>
        <w:rPr>
          <w:bCs/>
          <w:color w:val="393939"/>
          <w:spacing w:val="-3"/>
          <w:sz w:val="28"/>
          <w:szCs w:val="28"/>
        </w:rPr>
        <w:t>.</w:t>
      </w:r>
    </w:p>
    <w:p w:rsidR="00755F19" w:rsidRDefault="00755F19" w:rsidP="00755F19">
      <w:pPr>
        <w:pStyle w:val="a3"/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 xml:space="preserve">       Давайте любить и охранять нашу природу и стараться узнать о ней как можно больше. </w:t>
      </w:r>
    </w:p>
    <w:p w:rsidR="00755F19" w:rsidRDefault="00755F19" w:rsidP="00755F19">
      <w:pPr>
        <w:pStyle w:val="a3"/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>Т</w:t>
      </w:r>
      <w:r w:rsidRPr="004C63B0">
        <w:rPr>
          <w:bCs/>
          <w:color w:val="393939"/>
          <w:spacing w:val="-3"/>
          <w:sz w:val="28"/>
          <w:szCs w:val="28"/>
        </w:rPr>
        <w:t xml:space="preserve">ем </w:t>
      </w:r>
      <w:proofErr w:type="gramStart"/>
      <w:r w:rsidRPr="004C63B0">
        <w:rPr>
          <w:bCs/>
          <w:color w:val="393939"/>
          <w:spacing w:val="-3"/>
          <w:sz w:val="28"/>
          <w:szCs w:val="28"/>
        </w:rPr>
        <w:t>временим мы отправляемся</w:t>
      </w:r>
      <w:proofErr w:type="gramEnd"/>
      <w:r>
        <w:rPr>
          <w:bCs/>
          <w:color w:val="393939"/>
          <w:spacing w:val="-3"/>
          <w:sz w:val="28"/>
          <w:szCs w:val="28"/>
        </w:rPr>
        <w:t xml:space="preserve"> дальше. На нашем пути станция </w:t>
      </w:r>
    </w:p>
    <w:p w:rsidR="00755F19" w:rsidRDefault="00755F19" w:rsidP="00755F19">
      <w:pPr>
        <w:pStyle w:val="a3"/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</w:p>
    <w:p w:rsidR="00755F19" w:rsidRPr="009275BA" w:rsidRDefault="00755F19" w:rsidP="00755F19">
      <w:pPr>
        <w:pStyle w:val="a3"/>
        <w:tabs>
          <w:tab w:val="left" w:pos="9288"/>
        </w:tabs>
        <w:jc w:val="both"/>
        <w:rPr>
          <w:b/>
          <w:bCs/>
          <w:i/>
          <w:color w:val="393939"/>
          <w:spacing w:val="-3"/>
          <w:sz w:val="28"/>
          <w:szCs w:val="28"/>
        </w:rPr>
      </w:pPr>
      <w:r w:rsidRPr="009275BA">
        <w:rPr>
          <w:b/>
          <w:bCs/>
          <w:i/>
          <w:color w:val="393939"/>
          <w:spacing w:val="-3"/>
          <w:sz w:val="28"/>
          <w:szCs w:val="28"/>
        </w:rPr>
        <w:t>“ Географическая”.</w:t>
      </w:r>
    </w:p>
    <w:p w:rsidR="00755F19" w:rsidRDefault="00755F19" w:rsidP="00755F19">
      <w:pPr>
        <w:tabs>
          <w:tab w:val="left" w:pos="9288"/>
        </w:tabs>
        <w:ind w:left="360"/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 xml:space="preserve">     </w:t>
      </w:r>
      <w:r w:rsidRPr="00621AD4">
        <w:rPr>
          <w:bCs/>
          <w:color w:val="393939"/>
          <w:spacing w:val="-3"/>
          <w:sz w:val="28"/>
          <w:szCs w:val="28"/>
        </w:rPr>
        <w:t>Ребята! Волк и заяц попали в болото. Убежит ли заяц от волка зависит от вас. В команде каждый из вас должен будет по очереди выйти к доске и выполнить математическое действия. Команда, которая быстрее справится с заданием, поможет зайцу убежать от волка.</w:t>
      </w:r>
    </w:p>
    <w:p w:rsidR="00755F19" w:rsidRDefault="00755F19" w:rsidP="00755F19">
      <w:pPr>
        <w:tabs>
          <w:tab w:val="left" w:pos="9288"/>
        </w:tabs>
        <w:ind w:left="360"/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>(Для каждой команды дается свое задание, записанное на рисунке.)</w:t>
      </w:r>
    </w:p>
    <w:p w:rsidR="00755F19" w:rsidRDefault="00755F19" w:rsidP="00755F19">
      <w:pPr>
        <w:tabs>
          <w:tab w:val="left" w:pos="9288"/>
        </w:tabs>
        <w:ind w:left="360"/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noProof/>
          <w:color w:val="393939"/>
          <w:spacing w:val="-3"/>
          <w:sz w:val="28"/>
          <w:szCs w:val="28"/>
        </w:rPr>
        <w:lastRenderedPageBreak/>
        <w:drawing>
          <wp:inline distT="0" distB="0" distL="0" distR="0">
            <wp:extent cx="2581275" cy="3009900"/>
            <wp:effectExtent l="19050" t="0" r="9525" b="0"/>
            <wp:docPr id="92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393939"/>
          <w:spacing w:val="-3"/>
          <w:sz w:val="28"/>
          <w:szCs w:val="28"/>
        </w:rPr>
        <w:drawing>
          <wp:inline distT="0" distB="0" distL="0" distR="0">
            <wp:extent cx="2621280" cy="3005573"/>
            <wp:effectExtent l="19050" t="0" r="7620" b="0"/>
            <wp:docPr id="92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46" cy="300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19" w:rsidRPr="009275BA" w:rsidRDefault="00755F19" w:rsidP="00755F19">
      <w:pPr>
        <w:tabs>
          <w:tab w:val="left" w:pos="9288"/>
        </w:tabs>
        <w:ind w:left="360"/>
        <w:jc w:val="both"/>
        <w:rPr>
          <w:b/>
          <w:bCs/>
          <w:i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 xml:space="preserve">      Следующая станция на нашем пути это станция </w:t>
      </w:r>
      <w:r w:rsidRPr="009275BA">
        <w:rPr>
          <w:b/>
          <w:bCs/>
          <w:i/>
          <w:color w:val="393939"/>
          <w:spacing w:val="-3"/>
          <w:sz w:val="28"/>
          <w:szCs w:val="28"/>
        </w:rPr>
        <w:t>«Математическая»</w:t>
      </w:r>
    </w:p>
    <w:p w:rsidR="00755F19" w:rsidRDefault="00755F19" w:rsidP="00755F19">
      <w:pPr>
        <w:tabs>
          <w:tab w:val="left" w:pos="9288"/>
        </w:tabs>
        <w:ind w:left="360"/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 xml:space="preserve">     Для работы берем картину «Вова в Тридевятом царстве» Разрезаем ее на  15 частей – прямоугольников. С обратной стороны картины пишем ответы задания. На плотный материал пришиваем  прозрачные конверты такого же размера, как и 15 прямоугольников.</w:t>
      </w:r>
    </w:p>
    <w:p w:rsidR="00755F19" w:rsidRPr="00621AD4" w:rsidRDefault="00755F19" w:rsidP="00755F19">
      <w:pPr>
        <w:tabs>
          <w:tab w:val="left" w:pos="9288"/>
        </w:tabs>
        <w:ind w:left="360"/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 xml:space="preserve">      Ребята! Мы сейчас отправимся с вами в «Тридевятое царство». Каждый из вас получит карточку с заданием.</w:t>
      </w:r>
    </w:p>
    <w:tbl>
      <w:tblPr>
        <w:tblStyle w:val="a5"/>
        <w:tblW w:w="0" w:type="auto"/>
        <w:tblInd w:w="534" w:type="dxa"/>
        <w:tblLook w:val="04A0"/>
      </w:tblPr>
      <w:tblGrid>
        <w:gridCol w:w="2409"/>
        <w:gridCol w:w="2977"/>
        <w:gridCol w:w="2693"/>
      </w:tblGrid>
      <w:tr w:rsidR="00755F19" w:rsidTr="0005280D">
        <w:tc>
          <w:tcPr>
            <w:tcW w:w="2409" w:type="dxa"/>
          </w:tcPr>
          <w:p w:rsidR="00755F19" w:rsidRDefault="00755F19" w:rsidP="0005280D">
            <w:pPr>
              <w:tabs>
                <w:tab w:val="left" w:pos="9288"/>
              </w:tabs>
              <w:jc w:val="both"/>
              <w:rPr>
                <w:bCs/>
                <w:color w:val="393939"/>
                <w:spacing w:val="-3"/>
                <w:sz w:val="28"/>
                <w:szCs w:val="28"/>
              </w:rPr>
            </w:pPr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   - 3,2 + </w:t>
            </w:r>
            <w:proofErr w:type="spellStart"/>
            <w:r>
              <w:rPr>
                <w:bCs/>
                <w:color w:val="393939"/>
                <w:spacing w:val="-3"/>
                <w:sz w:val="28"/>
                <w:szCs w:val="28"/>
              </w:rPr>
              <w:t>х</w:t>
            </w:r>
            <w:proofErr w:type="spellEnd"/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 = 5,2</w:t>
            </w:r>
          </w:p>
        </w:tc>
        <w:tc>
          <w:tcPr>
            <w:tcW w:w="2977" w:type="dxa"/>
          </w:tcPr>
          <w:p w:rsidR="00755F19" w:rsidRDefault="00755F19" w:rsidP="0005280D">
            <w:pPr>
              <w:tabs>
                <w:tab w:val="left" w:pos="9288"/>
              </w:tabs>
              <w:jc w:val="both"/>
              <w:rPr>
                <w:bCs/>
                <w:color w:val="393939"/>
                <w:spacing w:val="-3"/>
                <w:sz w:val="28"/>
                <w:szCs w:val="28"/>
              </w:rPr>
            </w:pPr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         5,7 – </w:t>
            </w:r>
            <w:proofErr w:type="spellStart"/>
            <w:r>
              <w:rPr>
                <w:bCs/>
                <w:color w:val="393939"/>
                <w:spacing w:val="-3"/>
                <w:sz w:val="28"/>
                <w:szCs w:val="28"/>
              </w:rPr>
              <w:t>х</w:t>
            </w:r>
            <w:proofErr w:type="spellEnd"/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 = 8,9</w:t>
            </w:r>
          </w:p>
        </w:tc>
        <w:tc>
          <w:tcPr>
            <w:tcW w:w="2693" w:type="dxa"/>
          </w:tcPr>
          <w:p w:rsidR="00755F19" w:rsidRDefault="00755F19" w:rsidP="0005280D">
            <w:pPr>
              <w:tabs>
                <w:tab w:val="left" w:pos="9288"/>
              </w:tabs>
              <w:jc w:val="both"/>
              <w:rPr>
                <w:bCs/>
                <w:color w:val="393939"/>
                <w:spacing w:val="-3"/>
                <w:sz w:val="28"/>
                <w:szCs w:val="28"/>
              </w:rPr>
            </w:pPr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    6,7 + </w:t>
            </w:r>
            <w:proofErr w:type="spellStart"/>
            <w:r>
              <w:rPr>
                <w:bCs/>
                <w:color w:val="393939"/>
                <w:spacing w:val="-3"/>
                <w:sz w:val="28"/>
                <w:szCs w:val="28"/>
              </w:rPr>
              <w:t>х</w:t>
            </w:r>
            <w:proofErr w:type="spellEnd"/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 = - 4,3</w:t>
            </w:r>
          </w:p>
        </w:tc>
      </w:tr>
      <w:tr w:rsidR="00755F19" w:rsidTr="0005280D">
        <w:tc>
          <w:tcPr>
            <w:tcW w:w="2409" w:type="dxa"/>
          </w:tcPr>
          <w:p w:rsidR="00755F19" w:rsidRDefault="00755F19" w:rsidP="0005280D">
            <w:pPr>
              <w:tabs>
                <w:tab w:val="left" w:pos="9288"/>
              </w:tabs>
              <w:jc w:val="both"/>
              <w:rPr>
                <w:bCs/>
                <w:color w:val="393939"/>
                <w:spacing w:val="-3"/>
                <w:sz w:val="28"/>
                <w:szCs w:val="28"/>
              </w:rPr>
            </w:pPr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    -</w:t>
            </w:r>
            <m:oMath>
              <m:r>
                <w:rPr>
                  <w:rFonts w:ascii="Cambria Math" w:hAnsi="Cambria Math"/>
                  <w:color w:val="393939"/>
                  <w:spacing w:val="-3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Cs/>
                      <w:color w:val="393939"/>
                      <w:spacing w:val="-3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393939"/>
                      <w:spacing w:val="-3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393939"/>
                      <w:spacing w:val="-3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 + </w:t>
            </w:r>
            <w:proofErr w:type="gramStart"/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( </w:t>
            </w:r>
            <w:proofErr w:type="gramEnd"/>
            <w:r>
              <w:rPr>
                <w:bCs/>
                <w:color w:val="393939"/>
                <w:spacing w:val="-3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/>
                  <w:color w:val="393939"/>
                  <w:spacing w:val="-3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Cs/>
                      <w:color w:val="393939"/>
                      <w:spacing w:val="-3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393939"/>
                      <w:spacing w:val="-3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393939"/>
                      <w:spacing w:val="-3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 )</w:t>
            </w:r>
          </w:p>
        </w:tc>
        <w:tc>
          <w:tcPr>
            <w:tcW w:w="2977" w:type="dxa"/>
          </w:tcPr>
          <w:p w:rsidR="00755F19" w:rsidRDefault="00755F19" w:rsidP="0005280D">
            <w:pPr>
              <w:tabs>
                <w:tab w:val="left" w:pos="9288"/>
              </w:tabs>
              <w:jc w:val="both"/>
              <w:rPr>
                <w:bCs/>
                <w:color w:val="393939"/>
                <w:spacing w:val="-3"/>
                <w:sz w:val="28"/>
                <w:szCs w:val="28"/>
              </w:rPr>
            </w:pPr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  37,4 + 37,4 + (-10</w:t>
            </w:r>
            <w:proofErr w:type="gramStart"/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755F19" w:rsidRDefault="00755F19" w:rsidP="0005280D">
            <w:pPr>
              <w:tabs>
                <w:tab w:val="left" w:pos="9288"/>
              </w:tabs>
              <w:jc w:val="both"/>
              <w:rPr>
                <w:bCs/>
                <w:color w:val="393939"/>
                <w:spacing w:val="-3"/>
                <w:sz w:val="28"/>
                <w:szCs w:val="28"/>
              </w:rPr>
            </w:pPr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    - 35 + </w:t>
            </w:r>
            <w:proofErr w:type="gramStart"/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( </w:t>
            </w:r>
            <w:proofErr w:type="gramEnd"/>
            <w:r>
              <w:rPr>
                <w:bCs/>
                <w:color w:val="393939"/>
                <w:spacing w:val="-3"/>
                <w:sz w:val="28"/>
                <w:szCs w:val="28"/>
              </w:rPr>
              <w:t>- 24 )</w:t>
            </w:r>
          </w:p>
        </w:tc>
      </w:tr>
      <w:tr w:rsidR="00755F19" w:rsidTr="0005280D">
        <w:tc>
          <w:tcPr>
            <w:tcW w:w="2409" w:type="dxa"/>
          </w:tcPr>
          <w:p w:rsidR="00755F19" w:rsidRDefault="00755F19" w:rsidP="0005280D">
            <w:pPr>
              <w:tabs>
                <w:tab w:val="left" w:pos="9288"/>
              </w:tabs>
              <w:jc w:val="both"/>
              <w:rPr>
                <w:bCs/>
                <w:color w:val="393939"/>
                <w:spacing w:val="-3"/>
                <w:sz w:val="28"/>
                <w:szCs w:val="28"/>
              </w:rPr>
            </w:pPr>
            <w:r>
              <w:rPr>
                <w:bCs/>
                <w:color w:val="393939"/>
                <w:spacing w:val="-3"/>
                <w:sz w:val="28"/>
                <w:szCs w:val="28"/>
              </w:rPr>
              <w:t>- 24 + (-56) + 39</w:t>
            </w:r>
          </w:p>
        </w:tc>
        <w:tc>
          <w:tcPr>
            <w:tcW w:w="2977" w:type="dxa"/>
          </w:tcPr>
          <w:p w:rsidR="00755F19" w:rsidRDefault="00755F19" w:rsidP="0005280D">
            <w:pPr>
              <w:tabs>
                <w:tab w:val="left" w:pos="9288"/>
              </w:tabs>
              <w:jc w:val="both"/>
              <w:rPr>
                <w:bCs/>
                <w:color w:val="393939"/>
                <w:spacing w:val="-3"/>
                <w:sz w:val="28"/>
                <w:szCs w:val="28"/>
              </w:rPr>
            </w:pPr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         7,5 – (- 3,7)</w:t>
            </w:r>
          </w:p>
        </w:tc>
        <w:tc>
          <w:tcPr>
            <w:tcW w:w="2693" w:type="dxa"/>
          </w:tcPr>
          <w:p w:rsidR="00755F19" w:rsidRDefault="00755F19" w:rsidP="0005280D">
            <w:pPr>
              <w:tabs>
                <w:tab w:val="left" w:pos="9288"/>
              </w:tabs>
              <w:jc w:val="both"/>
              <w:rPr>
                <w:bCs/>
                <w:color w:val="393939"/>
                <w:spacing w:val="-3"/>
                <w:sz w:val="28"/>
                <w:szCs w:val="28"/>
              </w:rPr>
            </w:pPr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    </w:t>
            </w:r>
            <w:proofErr w:type="spellStart"/>
            <w:r>
              <w:rPr>
                <w:bCs/>
                <w:color w:val="393939"/>
                <w:spacing w:val="-3"/>
                <w:sz w:val="28"/>
                <w:szCs w:val="28"/>
              </w:rPr>
              <w:t>х</w:t>
            </w:r>
            <w:proofErr w:type="spellEnd"/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 – 4,3 = - 2,1</w:t>
            </w:r>
          </w:p>
        </w:tc>
      </w:tr>
      <w:tr w:rsidR="00755F19" w:rsidTr="0005280D">
        <w:tc>
          <w:tcPr>
            <w:tcW w:w="2409" w:type="dxa"/>
          </w:tcPr>
          <w:p w:rsidR="00755F19" w:rsidRDefault="00755F19" w:rsidP="0005280D">
            <w:pPr>
              <w:tabs>
                <w:tab w:val="left" w:pos="9288"/>
              </w:tabs>
              <w:jc w:val="both"/>
              <w:rPr>
                <w:bCs/>
                <w:color w:val="393939"/>
                <w:spacing w:val="-3"/>
                <w:sz w:val="28"/>
                <w:szCs w:val="28"/>
              </w:rPr>
            </w:pPr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   7,8 – </w:t>
            </w:r>
            <w:proofErr w:type="spellStart"/>
            <w:r>
              <w:rPr>
                <w:bCs/>
                <w:color w:val="393939"/>
                <w:spacing w:val="-3"/>
                <w:sz w:val="28"/>
                <w:szCs w:val="28"/>
              </w:rPr>
              <w:t>х</w:t>
            </w:r>
            <w:proofErr w:type="spellEnd"/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 = 9,3</w:t>
            </w:r>
          </w:p>
        </w:tc>
        <w:tc>
          <w:tcPr>
            <w:tcW w:w="2977" w:type="dxa"/>
          </w:tcPr>
          <w:p w:rsidR="00755F19" w:rsidRDefault="00755F19" w:rsidP="0005280D">
            <w:pPr>
              <w:tabs>
                <w:tab w:val="left" w:pos="9288"/>
              </w:tabs>
              <w:jc w:val="both"/>
              <w:rPr>
                <w:bCs/>
                <w:color w:val="393939"/>
                <w:spacing w:val="-3"/>
                <w:sz w:val="28"/>
                <w:szCs w:val="28"/>
              </w:rPr>
            </w:pPr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         - 2,3 – 6,2</w:t>
            </w:r>
          </w:p>
        </w:tc>
        <w:tc>
          <w:tcPr>
            <w:tcW w:w="2693" w:type="dxa"/>
          </w:tcPr>
          <w:p w:rsidR="00755F19" w:rsidRDefault="00755F19" w:rsidP="0005280D">
            <w:pPr>
              <w:tabs>
                <w:tab w:val="left" w:pos="9288"/>
              </w:tabs>
              <w:jc w:val="both"/>
              <w:rPr>
                <w:bCs/>
                <w:color w:val="393939"/>
                <w:spacing w:val="-3"/>
                <w:sz w:val="28"/>
                <w:szCs w:val="28"/>
              </w:rPr>
            </w:pPr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  - 0,48 + ( -</w:t>
            </w:r>
            <w:proofErr w:type="gramStart"/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 )</w:t>
            </w:r>
            <w:proofErr w:type="gramEnd"/>
            <w:r>
              <w:rPr>
                <w:bCs/>
                <w:color w:val="393939"/>
                <w:spacing w:val="-3"/>
                <w:sz w:val="28"/>
                <w:szCs w:val="28"/>
              </w:rPr>
              <w:t>,76 )</w:t>
            </w:r>
          </w:p>
        </w:tc>
      </w:tr>
      <w:tr w:rsidR="00755F19" w:rsidTr="0005280D">
        <w:tc>
          <w:tcPr>
            <w:tcW w:w="2409" w:type="dxa"/>
          </w:tcPr>
          <w:p w:rsidR="00755F19" w:rsidRDefault="00755F19" w:rsidP="0005280D">
            <w:pPr>
              <w:tabs>
                <w:tab w:val="left" w:pos="9288"/>
              </w:tabs>
              <w:jc w:val="both"/>
              <w:rPr>
                <w:bCs/>
                <w:color w:val="393939"/>
                <w:spacing w:val="-3"/>
                <w:sz w:val="28"/>
                <w:szCs w:val="28"/>
              </w:rPr>
            </w:pPr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 - 17,2 + (-5,9)</w:t>
            </w:r>
          </w:p>
        </w:tc>
        <w:tc>
          <w:tcPr>
            <w:tcW w:w="2977" w:type="dxa"/>
          </w:tcPr>
          <w:p w:rsidR="00755F19" w:rsidRDefault="00755F19" w:rsidP="0005280D">
            <w:pPr>
              <w:tabs>
                <w:tab w:val="left" w:pos="9288"/>
              </w:tabs>
              <w:jc w:val="both"/>
              <w:rPr>
                <w:bCs/>
                <w:color w:val="393939"/>
                <w:spacing w:val="-3"/>
                <w:sz w:val="28"/>
                <w:szCs w:val="28"/>
              </w:rPr>
            </w:pPr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        - 6,5 + 8,23</w:t>
            </w:r>
          </w:p>
        </w:tc>
        <w:tc>
          <w:tcPr>
            <w:tcW w:w="2693" w:type="dxa"/>
          </w:tcPr>
          <w:p w:rsidR="00755F19" w:rsidRDefault="00755F19" w:rsidP="0005280D">
            <w:pPr>
              <w:tabs>
                <w:tab w:val="left" w:pos="9288"/>
              </w:tabs>
              <w:jc w:val="both"/>
              <w:rPr>
                <w:bCs/>
                <w:color w:val="393939"/>
                <w:spacing w:val="-3"/>
                <w:sz w:val="28"/>
                <w:szCs w:val="28"/>
              </w:rPr>
            </w:pPr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    7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color w:val="393939"/>
                      <w:spacing w:val="-3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393939"/>
                      <w:spacing w:val="-3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393939"/>
                      <w:spacing w:val="-3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bCs/>
                <w:color w:val="393939"/>
                <w:spacing w:val="-3"/>
                <w:sz w:val="28"/>
                <w:szCs w:val="28"/>
              </w:rPr>
              <w:t xml:space="preserve">  -  8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color w:val="393939"/>
                      <w:spacing w:val="-3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393939"/>
                      <w:spacing w:val="-3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393939"/>
                      <w:spacing w:val="-3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</w:tr>
    </w:tbl>
    <w:p w:rsidR="00755F19" w:rsidRDefault="00755F19" w:rsidP="00755F19">
      <w:pPr>
        <w:tabs>
          <w:tab w:val="left" w:pos="9288"/>
        </w:tabs>
        <w:ind w:left="360"/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>Вы должны будете выполнить задание, подойти к доске, найти свой ответ, написанный на карточке в одном из кармашков, и повернуть карточку. Если работа будет выполнена правильно, то в результате получится картина, которую вы и назовете.</w:t>
      </w:r>
    </w:p>
    <w:p w:rsidR="00755F19" w:rsidRDefault="00755F19" w:rsidP="00755F19">
      <w:pPr>
        <w:tabs>
          <w:tab w:val="left" w:pos="9288"/>
        </w:tabs>
        <w:spacing w:after="0"/>
        <w:ind w:left="360"/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 xml:space="preserve">   Те ребята, кто первыми справились с заданием, отвечают на вопросы, которые были заданы при подготовке к уроку. После того, как все ребята ответили на вопросы, жюри оценивает их работу.</w:t>
      </w:r>
    </w:p>
    <w:p w:rsidR="00755F19" w:rsidRDefault="00755F19" w:rsidP="00755F19">
      <w:pPr>
        <w:pStyle w:val="a3"/>
        <w:numPr>
          <w:ilvl w:val="0"/>
          <w:numId w:val="2"/>
        </w:numPr>
        <w:tabs>
          <w:tab w:val="left" w:pos="9288"/>
        </w:tabs>
        <w:spacing w:after="0"/>
        <w:jc w:val="both"/>
        <w:rPr>
          <w:b/>
          <w:bCs/>
          <w:color w:val="393939"/>
          <w:spacing w:val="-3"/>
          <w:sz w:val="28"/>
          <w:szCs w:val="28"/>
        </w:rPr>
      </w:pPr>
      <w:r w:rsidRPr="00BA2BA6">
        <w:rPr>
          <w:b/>
          <w:bCs/>
          <w:color w:val="393939"/>
          <w:spacing w:val="-3"/>
          <w:sz w:val="28"/>
          <w:szCs w:val="28"/>
        </w:rPr>
        <w:t>Итог урока.</w:t>
      </w:r>
    </w:p>
    <w:p w:rsidR="00755F19" w:rsidRPr="007D4B8A" w:rsidRDefault="00755F19" w:rsidP="00755F19">
      <w:pPr>
        <w:pStyle w:val="a3"/>
        <w:tabs>
          <w:tab w:val="left" w:pos="9288"/>
        </w:tabs>
        <w:spacing w:after="0"/>
        <w:ind w:left="1146"/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>- Понравился ли вам урок?</w:t>
      </w:r>
    </w:p>
    <w:p w:rsidR="00755F19" w:rsidRDefault="00755F19" w:rsidP="00755F19">
      <w:pPr>
        <w:pStyle w:val="a3"/>
        <w:tabs>
          <w:tab w:val="left" w:pos="9288"/>
        </w:tabs>
        <w:spacing w:after="0"/>
        <w:ind w:left="1146"/>
        <w:jc w:val="both"/>
        <w:rPr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 xml:space="preserve">- </w:t>
      </w:r>
      <w:r w:rsidRPr="007D4B8A">
        <w:rPr>
          <w:bCs/>
          <w:color w:val="393939"/>
          <w:spacing w:val="-3"/>
          <w:sz w:val="28"/>
          <w:szCs w:val="28"/>
        </w:rPr>
        <w:t>Чего нового  вы узнали на сегодняшнем уроке?</w:t>
      </w:r>
    </w:p>
    <w:p w:rsidR="00755F19" w:rsidRPr="009275BA" w:rsidRDefault="00755F19" w:rsidP="00755F19">
      <w:pPr>
        <w:tabs>
          <w:tab w:val="left" w:pos="9288"/>
        </w:tabs>
        <w:spacing w:after="0"/>
        <w:jc w:val="both"/>
        <w:rPr>
          <w:b/>
          <w:bCs/>
          <w:color w:val="393939"/>
          <w:spacing w:val="-3"/>
          <w:sz w:val="28"/>
          <w:szCs w:val="28"/>
        </w:rPr>
      </w:pPr>
      <w:r>
        <w:rPr>
          <w:bCs/>
          <w:color w:val="393939"/>
          <w:spacing w:val="-3"/>
          <w:sz w:val="28"/>
          <w:szCs w:val="28"/>
        </w:rPr>
        <w:t xml:space="preserve">       </w:t>
      </w:r>
      <w:r w:rsidRPr="009275BA">
        <w:rPr>
          <w:b/>
          <w:bCs/>
          <w:color w:val="393939"/>
          <w:spacing w:val="-3"/>
          <w:sz w:val="28"/>
          <w:szCs w:val="28"/>
          <w:lang w:val="en-US"/>
        </w:rPr>
        <w:t>VI</w:t>
      </w:r>
      <w:r w:rsidRPr="009275BA">
        <w:rPr>
          <w:b/>
          <w:bCs/>
          <w:color w:val="393939"/>
          <w:spacing w:val="-3"/>
          <w:sz w:val="28"/>
          <w:szCs w:val="28"/>
        </w:rPr>
        <w:t xml:space="preserve">.   </w:t>
      </w:r>
      <w:r w:rsidRPr="009275BA">
        <w:rPr>
          <w:b/>
          <w:bCs/>
          <w:color w:val="393939"/>
          <w:spacing w:val="-3"/>
          <w:sz w:val="28"/>
          <w:szCs w:val="28"/>
          <w:lang w:val="en-US"/>
        </w:rPr>
        <w:t xml:space="preserve">     </w:t>
      </w:r>
      <w:r w:rsidRPr="009275BA">
        <w:rPr>
          <w:b/>
          <w:bCs/>
          <w:color w:val="393939"/>
          <w:spacing w:val="-3"/>
          <w:sz w:val="28"/>
          <w:szCs w:val="28"/>
        </w:rPr>
        <w:t>Выставление оценок</w:t>
      </w:r>
      <w:r>
        <w:rPr>
          <w:b/>
          <w:bCs/>
          <w:color w:val="393939"/>
          <w:spacing w:val="-3"/>
          <w:sz w:val="28"/>
          <w:szCs w:val="28"/>
        </w:rPr>
        <w:t>.</w:t>
      </w:r>
    </w:p>
    <w:p w:rsidR="00755F19" w:rsidRPr="009275BA" w:rsidRDefault="00755F19" w:rsidP="00755F19">
      <w:pPr>
        <w:pStyle w:val="a3"/>
        <w:numPr>
          <w:ilvl w:val="0"/>
          <w:numId w:val="2"/>
        </w:numPr>
        <w:tabs>
          <w:tab w:val="left" w:pos="9288"/>
        </w:tabs>
        <w:spacing w:after="0"/>
        <w:jc w:val="both"/>
        <w:rPr>
          <w:bCs/>
          <w:color w:val="393939"/>
          <w:spacing w:val="-3"/>
          <w:sz w:val="28"/>
          <w:szCs w:val="28"/>
        </w:rPr>
      </w:pPr>
      <w:r w:rsidRPr="00BA2BA6">
        <w:rPr>
          <w:b/>
          <w:bCs/>
          <w:color w:val="393939"/>
          <w:spacing w:val="-3"/>
          <w:sz w:val="28"/>
          <w:szCs w:val="28"/>
        </w:rPr>
        <w:t>Задание на дом.</w:t>
      </w:r>
      <w:r>
        <w:rPr>
          <w:b/>
          <w:bCs/>
          <w:color w:val="393939"/>
          <w:spacing w:val="-3"/>
          <w:sz w:val="28"/>
          <w:szCs w:val="28"/>
        </w:rPr>
        <w:t xml:space="preserve">   </w:t>
      </w:r>
      <w:r w:rsidRPr="009275BA">
        <w:rPr>
          <w:bCs/>
          <w:color w:val="393939"/>
          <w:spacing w:val="-3"/>
          <w:sz w:val="28"/>
          <w:szCs w:val="28"/>
        </w:rPr>
        <w:t>Подготовиться к контрольной работе.</w:t>
      </w:r>
    </w:p>
    <w:p w:rsidR="00755F19" w:rsidRPr="00621AD4" w:rsidRDefault="00755F19" w:rsidP="00755F19">
      <w:pPr>
        <w:tabs>
          <w:tab w:val="left" w:pos="9288"/>
        </w:tabs>
        <w:spacing w:after="0"/>
        <w:ind w:left="360"/>
        <w:jc w:val="both"/>
        <w:rPr>
          <w:bCs/>
          <w:color w:val="393939"/>
          <w:spacing w:val="-3"/>
          <w:sz w:val="28"/>
          <w:szCs w:val="28"/>
        </w:rPr>
      </w:pPr>
    </w:p>
    <w:p w:rsidR="00755F19" w:rsidRPr="004C63B0" w:rsidRDefault="00755F19" w:rsidP="00755F19">
      <w:pPr>
        <w:pStyle w:val="a3"/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</w:p>
    <w:p w:rsidR="00755F19" w:rsidRPr="009F50D4" w:rsidRDefault="00755F19" w:rsidP="00755F19">
      <w:pPr>
        <w:pStyle w:val="a3"/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</w:p>
    <w:p w:rsidR="00755F19" w:rsidRDefault="00755F19" w:rsidP="00755F19">
      <w:p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</w:p>
    <w:p w:rsidR="00755F19" w:rsidRDefault="00755F19" w:rsidP="00755F19">
      <w:p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</w:p>
    <w:p w:rsidR="00755F19" w:rsidRDefault="00755F19" w:rsidP="00755F19">
      <w:p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</w:p>
    <w:p w:rsidR="00755F19" w:rsidRDefault="00755F19" w:rsidP="00755F19">
      <w:p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</w:p>
    <w:p w:rsidR="00755F19" w:rsidRDefault="00755F19" w:rsidP="00755F19">
      <w:p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</w:p>
    <w:p w:rsidR="00755F19" w:rsidRDefault="00755F19" w:rsidP="00755F19">
      <w:pPr>
        <w:tabs>
          <w:tab w:val="left" w:pos="9288"/>
        </w:tabs>
        <w:jc w:val="both"/>
        <w:rPr>
          <w:bCs/>
          <w:color w:val="393939"/>
          <w:spacing w:val="-3"/>
          <w:sz w:val="28"/>
          <w:szCs w:val="28"/>
        </w:rPr>
      </w:pPr>
    </w:p>
    <w:p w:rsidR="00AF5229" w:rsidRDefault="00AF5229"/>
    <w:sectPr w:rsidR="00AF5229" w:rsidSect="00755F19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1D70"/>
    <w:multiLevelType w:val="hybridMultilevel"/>
    <w:tmpl w:val="D332A5CA"/>
    <w:lvl w:ilvl="0" w:tplc="038EB72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6583B"/>
    <w:multiLevelType w:val="multilevel"/>
    <w:tmpl w:val="2808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A5BCA"/>
    <w:multiLevelType w:val="hybridMultilevel"/>
    <w:tmpl w:val="6B36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F19"/>
    <w:rsid w:val="00755F19"/>
    <w:rsid w:val="00AF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F19"/>
    <w:pPr>
      <w:ind w:left="720"/>
      <w:contextualSpacing/>
    </w:pPr>
  </w:style>
  <w:style w:type="character" w:customStyle="1" w:styleId="apple-converted-space">
    <w:name w:val="apple-converted-space"/>
    <w:basedOn w:val="a0"/>
    <w:rsid w:val="00755F19"/>
  </w:style>
  <w:style w:type="paragraph" w:styleId="a4">
    <w:name w:val="Normal (Web)"/>
    <w:basedOn w:val="a"/>
    <w:uiPriority w:val="99"/>
    <w:unhideWhenUsed/>
    <w:rsid w:val="0075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5F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F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1028</Words>
  <Characters>5866</Characters>
  <Application>Microsoft Office Word</Application>
  <DocSecurity>0</DocSecurity>
  <Lines>48</Lines>
  <Paragraphs>13</Paragraphs>
  <ScaleCrop>false</ScaleCrop>
  <Company>Microsoft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2001-12-31T21:17:00Z</dcterms:created>
  <dcterms:modified xsi:type="dcterms:W3CDTF">2001-12-31T21:19:00Z</dcterms:modified>
</cp:coreProperties>
</file>