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E" w:rsidRPr="00F01DC9" w:rsidRDefault="00F01DC9">
      <w:pPr>
        <w:rPr>
          <w:rFonts w:ascii="Times New Roman" w:hAnsi="Times New Roman"/>
          <w:sz w:val="28"/>
          <w:szCs w:val="28"/>
          <w:lang w:val="ru-RU"/>
        </w:rPr>
      </w:pPr>
      <w:r w:rsidRPr="00F01DC9">
        <w:rPr>
          <w:rFonts w:ascii="Times New Roman" w:hAnsi="Times New Roman"/>
          <w:b/>
          <w:sz w:val="28"/>
          <w:szCs w:val="28"/>
          <w:lang w:val="ru-RU"/>
        </w:rPr>
        <w:t>Тема урока</w:t>
      </w:r>
      <w:r w:rsidRPr="00F01DC9">
        <w:rPr>
          <w:rFonts w:ascii="Times New Roman" w:hAnsi="Times New Roman"/>
          <w:sz w:val="28"/>
          <w:szCs w:val="28"/>
          <w:lang w:val="ru-RU"/>
        </w:rPr>
        <w:t>: Закрепление знаний о глаголе.</w:t>
      </w:r>
    </w:p>
    <w:p w:rsidR="00D369B0" w:rsidRDefault="00F01DC9">
      <w:pPr>
        <w:rPr>
          <w:rFonts w:ascii="Times New Roman" w:hAnsi="Times New Roman"/>
          <w:sz w:val="28"/>
          <w:szCs w:val="28"/>
          <w:lang w:val="ru-RU"/>
        </w:rPr>
      </w:pPr>
      <w:r w:rsidRPr="00F01DC9">
        <w:rPr>
          <w:rFonts w:ascii="Times New Roman" w:hAnsi="Times New Roman"/>
          <w:b/>
          <w:sz w:val="28"/>
          <w:szCs w:val="28"/>
          <w:lang w:val="ru-RU"/>
        </w:rPr>
        <w:t>Цели:</w:t>
      </w:r>
      <w:r w:rsidRPr="00F01D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1DC9" w:rsidRPr="00F01DC9" w:rsidRDefault="00D369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01DC9" w:rsidRPr="00F01DC9">
        <w:rPr>
          <w:rFonts w:ascii="Times New Roman" w:hAnsi="Times New Roman"/>
          <w:sz w:val="28"/>
          <w:szCs w:val="28"/>
          <w:lang w:val="ru-RU"/>
        </w:rPr>
        <w:t xml:space="preserve">Повторить </w:t>
      </w:r>
      <w:proofErr w:type="gramStart"/>
      <w:r w:rsidR="00F01DC9" w:rsidRPr="00F01DC9">
        <w:rPr>
          <w:rFonts w:ascii="Times New Roman" w:hAnsi="Times New Roman"/>
          <w:sz w:val="28"/>
          <w:szCs w:val="28"/>
          <w:lang w:val="ru-RU"/>
        </w:rPr>
        <w:t>изученное</w:t>
      </w:r>
      <w:proofErr w:type="gramEnd"/>
      <w:r w:rsidR="00F01DC9" w:rsidRPr="00F01DC9">
        <w:rPr>
          <w:rFonts w:ascii="Times New Roman" w:hAnsi="Times New Roman"/>
          <w:sz w:val="28"/>
          <w:szCs w:val="28"/>
          <w:lang w:val="ru-RU"/>
        </w:rPr>
        <w:t xml:space="preserve"> о глаголе;</w:t>
      </w:r>
    </w:p>
    <w:p w:rsidR="009D27BE" w:rsidRPr="00F01DC9" w:rsidRDefault="00D369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01DC9" w:rsidRPr="00F01DC9">
        <w:rPr>
          <w:rFonts w:ascii="Times New Roman" w:hAnsi="Times New Roman"/>
          <w:sz w:val="28"/>
          <w:szCs w:val="28"/>
          <w:lang w:val="ru-RU"/>
        </w:rPr>
        <w:t xml:space="preserve">Закрепить навыки правописания безударных личных окончаний </w:t>
      </w:r>
      <w:proofErr w:type="spellStart"/>
      <w:r w:rsidR="00F01DC9" w:rsidRPr="00F01DC9">
        <w:rPr>
          <w:rFonts w:ascii="Times New Roman" w:hAnsi="Times New Roman"/>
          <w:sz w:val="28"/>
          <w:szCs w:val="28"/>
          <w:lang w:val="ru-RU"/>
        </w:rPr>
        <w:t>лаголов</w:t>
      </w:r>
      <w:proofErr w:type="spellEnd"/>
      <w:r w:rsidR="00F01DC9" w:rsidRPr="00F01DC9">
        <w:rPr>
          <w:rFonts w:ascii="Times New Roman" w:hAnsi="Times New Roman"/>
          <w:sz w:val="28"/>
          <w:szCs w:val="28"/>
          <w:lang w:val="ru-RU"/>
        </w:rPr>
        <w:t>;</w:t>
      </w:r>
    </w:p>
    <w:p w:rsidR="00F01DC9" w:rsidRPr="00F01DC9" w:rsidRDefault="00F01DC9" w:rsidP="00F01DC9">
      <w:pPr>
        <w:rPr>
          <w:rFonts w:ascii="Times New Roman" w:hAnsi="Times New Roman"/>
          <w:sz w:val="28"/>
          <w:szCs w:val="28"/>
          <w:lang w:val="ru-RU"/>
        </w:rPr>
      </w:pPr>
      <w:r w:rsidRPr="00F01DC9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F01DC9">
        <w:rPr>
          <w:rFonts w:ascii="Times New Roman" w:hAnsi="Times New Roman"/>
          <w:sz w:val="28"/>
          <w:szCs w:val="28"/>
          <w:lang w:val="ru-RU"/>
        </w:rPr>
        <w:t>развивать орфографическую зоркость, мышление и речь учащихся, умение сравнивать, обобщать.</w:t>
      </w:r>
    </w:p>
    <w:p w:rsidR="00F01DC9" w:rsidRPr="00F01DC9" w:rsidRDefault="00F01DC9" w:rsidP="00F01DC9">
      <w:pPr>
        <w:rPr>
          <w:rFonts w:ascii="Times New Roman" w:hAnsi="Times New Roman"/>
          <w:sz w:val="28"/>
          <w:szCs w:val="28"/>
          <w:lang w:val="ru-RU"/>
        </w:rPr>
      </w:pPr>
      <w:r w:rsidRPr="00F01DC9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F01DC9">
        <w:rPr>
          <w:rFonts w:ascii="Times New Roman" w:hAnsi="Times New Roman"/>
          <w:sz w:val="28"/>
          <w:szCs w:val="28"/>
          <w:lang w:val="ru-RU"/>
        </w:rPr>
        <w:t>воспитывать культуру поведения, любовь к родному языку.</w:t>
      </w:r>
    </w:p>
    <w:p w:rsidR="009D27BE" w:rsidRPr="00F01DC9" w:rsidRDefault="009D27BE">
      <w:pPr>
        <w:rPr>
          <w:rFonts w:ascii="Times New Roman" w:hAnsi="Times New Roman"/>
          <w:sz w:val="28"/>
          <w:szCs w:val="28"/>
          <w:lang w:val="ru-RU"/>
        </w:rPr>
      </w:pPr>
    </w:p>
    <w:p w:rsidR="009D27BE" w:rsidRDefault="009D27BE" w:rsidP="00D369B0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Организационный момент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Давайте улыбнёмся друг другу, пусть улыбки и хорошее настроение будут верными спутниками на сегодняшнем уроке. А наша общая работа поможет разобраться во всём и справиться с любой задачей.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-Все готовы? Значит, начинаем!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Урок наш начинаем с минутки чистописания.</w:t>
      </w:r>
    </w:p>
    <w:p w:rsidR="009D27BE" w:rsidRDefault="009D27BE" w:rsidP="00D369B0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Чистописание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ет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ит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ют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ят</w:t>
      </w:r>
      <w:proofErr w:type="spellEnd"/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На что похожи соединения? 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(На окончания глаголов)</w:t>
      </w:r>
    </w:p>
    <w:p w:rsidR="007946EB" w:rsidRDefault="007946E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Что можно узнать по этим окончаниям? (спряжение глаголов)</w:t>
      </w:r>
    </w:p>
    <w:p w:rsidR="007946EB" w:rsidRDefault="007946E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Назовите окончания глаголов 1 спряжения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ет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ют), 2 спряжения 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ит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ят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Пришла тёплая весна, и с крыш ручьями сбежал последний снег.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Найдите грамматическую основу предложения.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Какое это предложение по составу? (Сложное, две грамматические основы)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.Ч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то ещё можете сказать об этом предложении?(распространённое, повествовательное, невосклицательное)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Какой частью речи выражено сказуемое? (Глаголом)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3. </w:t>
      </w:r>
      <w:r w:rsidR="00D369B0">
        <w:rPr>
          <w:rFonts w:ascii="Times New Roman" w:eastAsia="Times New Roman" w:hAnsi="Times New Roman"/>
          <w:b/>
          <w:sz w:val="28"/>
          <w:szCs w:val="28"/>
          <w:lang w:val="ru-RU"/>
        </w:rPr>
        <w:t>Целепола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гание, мотивация.</w:t>
      </w:r>
    </w:p>
    <w:p w:rsidR="00D369B0" w:rsidRDefault="00D369B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D369B0">
        <w:rPr>
          <w:rFonts w:ascii="Times New Roman" w:eastAsia="Times New Roman" w:hAnsi="Times New Roman"/>
          <w:sz w:val="28"/>
          <w:szCs w:val="28"/>
          <w:lang w:val="ru-RU"/>
        </w:rPr>
        <w:t xml:space="preserve">Мы много уже говорили о глаголе, повторяли </w:t>
      </w:r>
      <w:proofErr w:type="gramStart"/>
      <w:r w:rsidRPr="00D369B0">
        <w:rPr>
          <w:rFonts w:ascii="Times New Roman" w:eastAsia="Times New Roman" w:hAnsi="Times New Roman"/>
          <w:sz w:val="28"/>
          <w:szCs w:val="28"/>
          <w:lang w:val="ru-RU"/>
        </w:rPr>
        <w:t>изученное</w:t>
      </w:r>
      <w:proofErr w:type="gramEnd"/>
      <w:r w:rsidRPr="00D369B0">
        <w:rPr>
          <w:rFonts w:ascii="Times New Roman" w:eastAsia="Times New Roman" w:hAnsi="Times New Roman"/>
          <w:sz w:val="28"/>
          <w:szCs w:val="28"/>
          <w:lang w:val="ru-RU"/>
        </w:rPr>
        <w:t xml:space="preserve"> в 3 классе, знако</w:t>
      </w:r>
      <w:r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D369B0">
        <w:rPr>
          <w:rFonts w:ascii="Times New Roman" w:eastAsia="Times New Roman" w:hAnsi="Times New Roman"/>
          <w:sz w:val="28"/>
          <w:szCs w:val="28"/>
          <w:lang w:val="ru-RU"/>
        </w:rPr>
        <w:t>ились с новым материалом. Какой будет тема нашего урока сегодня?</w:t>
      </w:r>
    </w:p>
    <w:p w:rsidR="00D369B0" w:rsidRPr="00D369B0" w:rsidRDefault="00D369B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(Закрепление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изученного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 глаголе)</w:t>
      </w:r>
    </w:p>
    <w:p w:rsidR="00D369B0" w:rsidRPr="00D369B0" w:rsidRDefault="00D369B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D369B0">
        <w:rPr>
          <w:rFonts w:ascii="Times New Roman" w:eastAsia="Times New Roman" w:hAnsi="Times New Roman"/>
          <w:sz w:val="28"/>
          <w:szCs w:val="28"/>
          <w:lang w:val="ru-RU"/>
        </w:rPr>
        <w:t>Какие цели поставим сегодня на урок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повторить орфограммы глагола, умение находить глагол в тексте, разбирать по составу и т.д.)</w:t>
      </w:r>
    </w:p>
    <w:p w:rsidR="00D369B0" w:rsidRDefault="00D369B0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E693A" w:rsidRDefault="00CE693A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Представьте, что это – каждый из ва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картинка на слайде)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Что может рассказать о себе глагол?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- часть речи;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Я   глагол             - обозначаю действие предмета; 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="00CE693A">
        <w:rPr>
          <w:rFonts w:ascii="Times New Roman" w:eastAsia="Times New Roman" w:hAnsi="Times New Roman"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)          </w:t>
      </w:r>
      <w:r w:rsidR="00CE693A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- отвечаю на вопросы что делать?  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что сделать?  что делал?;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- имею неопределённую форму;</w:t>
      </w:r>
    </w:p>
    <w:p w:rsidR="009D27BE" w:rsidRDefault="009D27BE" w:rsidP="009D27BE">
      <w:pPr>
        <w:pStyle w:val="a3"/>
        <w:ind w:left="2161" w:hanging="216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- изменяюсь по временам,</w:t>
      </w:r>
      <w:r w:rsidR="00CE693A">
        <w:rPr>
          <w:rFonts w:ascii="Times New Roman" w:eastAsia="Times New Roman" w:hAnsi="Times New Roman"/>
          <w:sz w:val="28"/>
          <w:szCs w:val="28"/>
          <w:lang w:val="ru-RU"/>
        </w:rPr>
        <w:t xml:space="preserve"> числам,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 в   прошедшем времени – по родам;                 </w:t>
      </w:r>
    </w:p>
    <w:p w:rsidR="009D27BE" w:rsidRDefault="009D27BE" w:rsidP="009D27BE">
      <w:pPr>
        <w:pStyle w:val="a3"/>
        <w:ind w:left="2161" w:hanging="216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- в предложении чаще всего бываю       сказуемым;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                        - спрягаюсь.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Молодцы! Вы хорошо помогли глаголу.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</w:p>
    <w:p w:rsidR="009D27BE" w:rsidRDefault="009D27BE" w:rsidP="00CE693A">
      <w:pPr>
        <w:pStyle w:val="a3"/>
        <w:numPr>
          <w:ilvl w:val="0"/>
          <w:numId w:val="3"/>
        </w:num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Словарная работа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Продолжаем  работать. Замените одним словарным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Словом, разберите по составу, данные слова.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Разговаривать, обмениваться мнениями –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б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довать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Переживать, тревожиться за кого-т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лн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ват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ся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Испытывать желание, хотеть –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ж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лать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Ярко блистать, сияя переливчатым светом –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св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ркать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Отдавать приказы, распоряжения -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манд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ть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Какую часть речи записали?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-На какие вопросы отвечают глаголы?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Что заметили интересного у этих глаголов?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(Это неопределённая форма глагола)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Почему неопределенная форма глагола так называется?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(Не указывает на время, число, род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7946EB" w:rsidRDefault="007946E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Какое слово лишнее</w:t>
      </w:r>
      <w:proofErr w:type="gramStart"/>
      <w:r w:rsidR="0091575C">
        <w:rPr>
          <w:rFonts w:ascii="Times New Roman" w:eastAsia="Times New Roman" w:hAnsi="Times New Roman"/>
          <w:sz w:val="28"/>
          <w:szCs w:val="28"/>
          <w:lang w:val="ru-RU"/>
        </w:rPr>
        <w:t>?(</w:t>
      </w:r>
      <w:proofErr w:type="gramEnd"/>
      <w:r w:rsidR="0091575C">
        <w:rPr>
          <w:rFonts w:ascii="Times New Roman" w:eastAsia="Times New Roman" w:hAnsi="Times New Roman"/>
          <w:sz w:val="28"/>
          <w:szCs w:val="28"/>
          <w:lang w:val="ru-RU"/>
        </w:rPr>
        <w:t>Волноваться) –возвратный глагол</w:t>
      </w:r>
    </w:p>
    <w:p w:rsidR="009D27BE" w:rsidRDefault="0091575C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Что вы знаете о правописании таких глаголов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н.ф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. пишется с ь знаком, в 3-ем лице – без ь знака)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На какие вопросы отвечают глаголы настоящего 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времени? Прошедшего?  Будущего времени?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Pr="00CE693A" w:rsidRDefault="009D27BE" w:rsidP="00CE693A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Работа по закреплению знаний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1. Повторение о времени глагола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Предлагаю выполнить следующее задание: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Выписать номера глаголов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 ря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глаголы настоящего времени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 ряд – глаголы прошедшего времени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 ряд – глаголы будущего времени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1                      2                                 3                 4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Рисую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напишу                      бегал            даёшь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5                              6                               7               8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Посмотрю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поговорим              пела            лепим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9                                            </w:t>
      </w:r>
    </w:p>
    <w:p w:rsidR="009D27BE" w:rsidRDefault="0091575C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9D27BE">
        <w:rPr>
          <w:rFonts w:ascii="Times New Roman" w:eastAsia="Times New Roman" w:hAnsi="Times New Roman"/>
          <w:sz w:val="28"/>
          <w:szCs w:val="28"/>
          <w:lang w:val="ru-RU"/>
        </w:rPr>
        <w:t>светило</w:t>
      </w:r>
    </w:p>
    <w:p w:rsidR="009D27BE" w:rsidRDefault="00CE693A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-Как изменяются глаголы? (по временам)</w:t>
      </w:r>
    </w:p>
    <w:p w:rsidR="0091575C" w:rsidRDefault="0091575C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Чем отличаются глаголы прошедшего времени от глаголов настоящего и будущего времени?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– Как называется изменение глаголов по лицам и числам? (спряжение)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Как определяем спряжение глагола</w:t>
      </w:r>
      <w:r w:rsidR="0091575C">
        <w:rPr>
          <w:rFonts w:ascii="Times New Roman" w:eastAsia="Times New Roman" w:hAnsi="Times New Roman"/>
          <w:sz w:val="28"/>
          <w:szCs w:val="28"/>
          <w:lang w:val="ru-RU"/>
        </w:rPr>
        <w:t>? (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 первому спряжению относятся глаголы,  в окончаниях которых есть гласная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–Е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а во множественном числе 3 лица –у, -ю. 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Ко  второму спряжению относятся глаголы,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оконч</w:t>
      </w:r>
      <w:r w:rsidR="00CE693A">
        <w:rPr>
          <w:rFonts w:ascii="Times New Roman" w:eastAsia="Times New Roman" w:hAnsi="Times New Roman"/>
          <w:sz w:val="28"/>
          <w:szCs w:val="28"/>
          <w:lang w:val="ru-RU"/>
        </w:rPr>
        <w:t>аниях которых  есть гласная – И,</w:t>
      </w:r>
      <w:proofErr w:type="gramStart"/>
      <w:r w:rsidR="00CE693A" w:rsidRPr="00CE693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E693A">
        <w:rPr>
          <w:rFonts w:ascii="Times New Roman" w:eastAsia="Times New Roman" w:hAnsi="Times New Roman"/>
          <w:sz w:val="28"/>
          <w:szCs w:val="28"/>
          <w:lang w:val="ru-RU"/>
        </w:rPr>
        <w:t>,</w:t>
      </w:r>
      <w:proofErr w:type="gramEnd"/>
      <w:r w:rsidR="00CE693A">
        <w:rPr>
          <w:rFonts w:ascii="Times New Roman" w:eastAsia="Times New Roman" w:hAnsi="Times New Roman"/>
          <w:sz w:val="28"/>
          <w:szCs w:val="28"/>
          <w:lang w:val="ru-RU"/>
        </w:rPr>
        <w:t xml:space="preserve"> а во множественном числе 3 лица –а, -я.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Определение спряжения глагола</w:t>
      </w:r>
    </w:p>
    <w:p w:rsidR="009D27BE" w:rsidRDefault="0091575C" w:rsidP="009D27BE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Работа в парах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Прочитайте предложения. 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Из какой сказки эти предложения?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- Кто автор этих строк?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1) Пушки с </w:t>
      </w:r>
      <w:r w:rsidRPr="008E7000">
        <w:rPr>
          <w:rFonts w:ascii="Times New Roman" w:eastAsia="Times New Roman" w:hAnsi="Times New Roman"/>
          <w:sz w:val="28"/>
          <w:szCs w:val="28"/>
          <w:lang w:val="ru-RU"/>
        </w:rPr>
        <w:t>пристани палят,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 xml:space="preserve">     Кораблю пристать  велят.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 xml:space="preserve"> 2) Чем вы, гости, торг ведёте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 xml:space="preserve">     И куда теперь плывёте?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 xml:space="preserve"> 3) Остров на море лежит, 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 xml:space="preserve">     Град на острове стоит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>4) Ель растёт перед дворцом,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 xml:space="preserve">    А под ней хрустальный дом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 xml:space="preserve"> 5) Белка там живёт ручная, </w:t>
      </w:r>
    </w:p>
    <w:p w:rsidR="009D27BE" w:rsidRPr="008E7000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 xml:space="preserve">     Да затейница такая. </w:t>
      </w:r>
    </w:p>
    <w:p w:rsidR="00CE693A" w:rsidRPr="008E7000" w:rsidRDefault="008E700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8E7000">
        <w:rPr>
          <w:rFonts w:ascii="Times New Roman" w:eastAsia="Times New Roman" w:hAnsi="Times New Roman"/>
          <w:sz w:val="28"/>
          <w:szCs w:val="28"/>
          <w:lang w:val="ru-RU"/>
        </w:rPr>
        <w:t>Проверк</w:t>
      </w:r>
      <w:proofErr w:type="gramStart"/>
      <w:r w:rsidRPr="008E7000">
        <w:rPr>
          <w:rFonts w:ascii="Times New Roman" w:eastAsia="Times New Roman" w:hAnsi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sz w:val="28"/>
          <w:szCs w:val="28"/>
          <w:lang w:val="ru-RU"/>
        </w:rPr>
        <w:t>(</w:t>
      </w:r>
      <w:proofErr w:type="gramEnd"/>
      <w:r w:rsidR="0084467B">
        <w:rPr>
          <w:rFonts w:ascii="Times New Roman" w:eastAsia="Times New Roman" w:hAnsi="Times New Roman"/>
          <w:sz w:val="28"/>
          <w:szCs w:val="28"/>
          <w:lang w:val="ru-RU"/>
        </w:rPr>
        <w:t>по слайду.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9D27BE" w:rsidRDefault="008E700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Вывод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(К </w:t>
      </w:r>
      <w:r>
        <w:rPr>
          <w:rFonts w:ascii="Times New Roman" w:eastAsia="Times New Roman" w:hAnsi="Times New Roman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спряжению относятся глаголы, в окончаниях</w:t>
      </w:r>
      <w:proofErr w:type="gramEnd"/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которых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есть гласная  - Е, а во множественном числе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3лица-у, ю 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Ко </w:t>
      </w:r>
      <w:r>
        <w:rPr>
          <w:rFonts w:ascii="Times New Roman" w:eastAsia="Times New Roman" w:hAnsi="Times New Roman"/>
          <w:sz w:val="28"/>
          <w:szCs w:val="28"/>
        </w:rPr>
        <w:t>II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спряжению относятся глаголы, в окончании которых гласная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–И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, а во множественном числе 3 лица –а, -я)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AA6372" w:rsidP="009D27BE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3</w:t>
      </w:r>
      <w:r w:rsidR="009D27BE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 Физкультминутка для глаз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4467B" w:rsidRDefault="009D27BE" w:rsidP="0084467B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Коррекция зрения</w:t>
      </w:r>
    </w:p>
    <w:p w:rsidR="0084467B" w:rsidRDefault="0084467B" w:rsidP="0084467B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Pr="0084467B" w:rsidRDefault="0084467B" w:rsidP="0084467B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4.</w:t>
      </w:r>
      <w:r w:rsidR="009D27BE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Вставить пропущенные буквы в окончания, определить спряжение глаголов.</w:t>
      </w:r>
    </w:p>
    <w:p w:rsidR="0084467B" w:rsidRDefault="0084467B" w:rsidP="0084467B">
      <w:pPr>
        <w:pStyle w:val="a3"/>
        <w:ind w:left="360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Работа с сигнальными карточками.</w:t>
      </w:r>
    </w:p>
    <w:p w:rsidR="009D27BE" w:rsidRPr="0084467B" w:rsidRDefault="0084467B" w:rsidP="009D27BE">
      <w:pPr>
        <w:pStyle w:val="a3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84467B">
        <w:rPr>
          <w:rFonts w:ascii="Times New Roman" w:eastAsia="Times New Roman" w:hAnsi="Times New Roman"/>
          <w:i/>
          <w:sz w:val="28"/>
          <w:szCs w:val="28"/>
          <w:lang w:val="ru-RU"/>
        </w:rPr>
        <w:t>Чтение словосочетаний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, учащиеся показывают гласную в окончании глагола.</w:t>
      </w:r>
    </w:p>
    <w:p w:rsidR="009D27BE" w:rsidRDefault="0084467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Луч светит, вы похвалите, она зашивает, мы разрубим,  он любит, ты покраснеешь, огонь пылает, мы отдыхаем, ты держишь</w:t>
      </w:r>
      <w:r w:rsidR="009D27BE">
        <w:rPr>
          <w:rFonts w:ascii="Times New Roman" w:eastAsia="Times New Roman" w:hAnsi="Times New Roman"/>
          <w:sz w:val="28"/>
          <w:szCs w:val="28"/>
          <w:lang w:val="ru-RU"/>
        </w:rPr>
        <w:t>)</w:t>
      </w:r>
      <w:proofErr w:type="gramEnd"/>
    </w:p>
    <w:p w:rsidR="009D27BE" w:rsidRDefault="0084467B" w:rsidP="0084467B">
      <w:pPr>
        <w:pStyle w:val="a3"/>
        <w:numPr>
          <w:ilvl w:val="0"/>
          <w:numId w:val="3"/>
        </w:numPr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Физминутк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(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стихотворение о глаголах-исключениях)</w:t>
      </w:r>
    </w:p>
    <w:p w:rsidR="0084467B" w:rsidRDefault="0084467B" w:rsidP="0084467B">
      <w:pPr>
        <w:pStyle w:val="a3"/>
        <w:ind w:left="720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6.Самостоятельная работа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9D27BE" w:rsidRDefault="0084467B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Работа с учебником С.117 ,упражнение 139.</w:t>
      </w:r>
    </w:p>
    <w:p w:rsidR="009D27BE" w:rsidRDefault="0084467B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Прочитайте строки из поэмы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А.Пушкина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«Руслан и Людмила»</w:t>
      </w:r>
    </w:p>
    <w:p w:rsidR="009D27BE" w:rsidRPr="00B35C00" w:rsidRDefault="0084467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B35C00">
        <w:rPr>
          <w:rFonts w:ascii="Times New Roman" w:eastAsia="Times New Roman" w:hAnsi="Times New Roman"/>
          <w:sz w:val="28"/>
          <w:szCs w:val="28"/>
          <w:lang w:val="ru-RU"/>
        </w:rPr>
        <w:t>Померкла степь. Тропою тёмной</w:t>
      </w:r>
    </w:p>
    <w:p w:rsidR="0084467B" w:rsidRPr="00B35C00" w:rsidRDefault="0084467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B35C00">
        <w:rPr>
          <w:rFonts w:ascii="Times New Roman" w:eastAsia="Times New Roman" w:hAnsi="Times New Roman"/>
          <w:sz w:val="28"/>
          <w:szCs w:val="28"/>
          <w:lang w:val="ru-RU"/>
        </w:rPr>
        <w:t xml:space="preserve">Задумчив </w:t>
      </w:r>
      <w:proofErr w:type="spellStart"/>
      <w:proofErr w:type="gramStart"/>
      <w:r w:rsidRPr="00B35C00">
        <w:rPr>
          <w:rFonts w:ascii="Times New Roman" w:eastAsia="Times New Roman" w:hAnsi="Times New Roman"/>
          <w:sz w:val="28"/>
          <w:szCs w:val="28"/>
          <w:lang w:val="ru-RU"/>
        </w:rPr>
        <w:t>ед</w:t>
      </w:r>
      <w:proofErr w:type="spellEnd"/>
      <w:proofErr w:type="gramEnd"/>
      <w:r w:rsidRPr="00B35C00">
        <w:rPr>
          <w:rFonts w:ascii="Times New Roman" w:eastAsia="Times New Roman" w:hAnsi="Times New Roman"/>
          <w:sz w:val="28"/>
          <w:szCs w:val="28"/>
          <w:lang w:val="ru-RU"/>
        </w:rPr>
        <w:t>…т наш Руслан</w:t>
      </w:r>
    </w:p>
    <w:p w:rsidR="0084467B" w:rsidRPr="00B35C00" w:rsidRDefault="0084467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B35C00">
        <w:rPr>
          <w:rFonts w:ascii="Times New Roman" w:eastAsia="Times New Roman" w:hAnsi="Times New Roman"/>
          <w:sz w:val="28"/>
          <w:szCs w:val="28"/>
          <w:lang w:val="ru-RU"/>
        </w:rPr>
        <w:t>И вид…т: сквозь ночной туман</w:t>
      </w:r>
    </w:p>
    <w:p w:rsidR="0084467B" w:rsidRPr="00B35C00" w:rsidRDefault="0084467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B35C00">
        <w:rPr>
          <w:rFonts w:ascii="Times New Roman" w:eastAsia="Times New Roman" w:hAnsi="Times New Roman"/>
          <w:sz w:val="28"/>
          <w:szCs w:val="28"/>
          <w:lang w:val="ru-RU"/>
        </w:rPr>
        <w:t xml:space="preserve">Вдали </w:t>
      </w:r>
      <w:proofErr w:type="spellStart"/>
      <w:r w:rsidRPr="00B35C00">
        <w:rPr>
          <w:rFonts w:ascii="Times New Roman" w:eastAsia="Times New Roman" w:hAnsi="Times New Roman"/>
          <w:sz w:val="28"/>
          <w:szCs w:val="28"/>
          <w:lang w:val="ru-RU"/>
        </w:rPr>
        <w:t>черне</w:t>
      </w:r>
      <w:proofErr w:type="spellEnd"/>
      <w:r w:rsidRPr="00B35C00">
        <w:rPr>
          <w:rFonts w:ascii="Times New Roman" w:eastAsia="Times New Roman" w:hAnsi="Times New Roman"/>
          <w:sz w:val="28"/>
          <w:szCs w:val="28"/>
          <w:lang w:val="ru-RU"/>
        </w:rPr>
        <w:t>…т хо</w:t>
      </w:r>
      <w:r w:rsidR="00B35C00">
        <w:rPr>
          <w:rFonts w:ascii="Times New Roman" w:eastAsia="Times New Roman" w:hAnsi="Times New Roman"/>
          <w:sz w:val="28"/>
          <w:szCs w:val="28"/>
          <w:lang w:val="ru-RU"/>
        </w:rPr>
        <w:t>лм</w:t>
      </w:r>
      <w:r w:rsidRPr="00B35C00">
        <w:rPr>
          <w:rFonts w:ascii="Times New Roman" w:eastAsia="Times New Roman" w:hAnsi="Times New Roman"/>
          <w:sz w:val="28"/>
          <w:szCs w:val="28"/>
          <w:lang w:val="ru-RU"/>
        </w:rPr>
        <w:t xml:space="preserve"> огро</w:t>
      </w:r>
      <w:r w:rsidR="00B35C00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B35C00">
        <w:rPr>
          <w:rFonts w:ascii="Times New Roman" w:eastAsia="Times New Roman" w:hAnsi="Times New Roman"/>
          <w:sz w:val="28"/>
          <w:szCs w:val="28"/>
          <w:lang w:val="ru-RU"/>
        </w:rPr>
        <w:t>ный,</w:t>
      </w:r>
    </w:p>
    <w:p w:rsidR="0084467B" w:rsidRPr="00B35C00" w:rsidRDefault="0084467B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B35C00">
        <w:rPr>
          <w:rFonts w:ascii="Times New Roman" w:eastAsia="Times New Roman" w:hAnsi="Times New Roman"/>
          <w:sz w:val="28"/>
          <w:szCs w:val="28"/>
          <w:lang w:val="ru-RU"/>
        </w:rPr>
        <w:t>И что-то страшное храпит.</w:t>
      </w:r>
    </w:p>
    <w:p w:rsidR="0084467B" w:rsidRPr="00B35C00" w:rsidRDefault="00B35C0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B35C00">
        <w:rPr>
          <w:rFonts w:ascii="Times New Roman" w:eastAsia="Times New Roman" w:hAnsi="Times New Roman"/>
          <w:sz w:val="28"/>
          <w:szCs w:val="28"/>
          <w:lang w:val="ru-RU"/>
        </w:rPr>
        <w:t xml:space="preserve">Он ближе к холму, ближе – </w:t>
      </w:r>
      <w:proofErr w:type="spellStart"/>
      <w:r w:rsidRPr="00B35C00">
        <w:rPr>
          <w:rFonts w:ascii="Times New Roman" w:eastAsia="Times New Roman" w:hAnsi="Times New Roman"/>
          <w:sz w:val="28"/>
          <w:szCs w:val="28"/>
          <w:lang w:val="ru-RU"/>
        </w:rPr>
        <w:t>слыш</w:t>
      </w:r>
      <w:proofErr w:type="spellEnd"/>
      <w:r w:rsidRPr="00B35C00">
        <w:rPr>
          <w:rFonts w:ascii="Times New Roman" w:eastAsia="Times New Roman" w:hAnsi="Times New Roman"/>
          <w:sz w:val="28"/>
          <w:szCs w:val="28"/>
          <w:lang w:val="ru-RU"/>
        </w:rPr>
        <w:t>…т:</w:t>
      </w:r>
    </w:p>
    <w:p w:rsidR="00B35C00" w:rsidRDefault="00B35C0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B35C00">
        <w:rPr>
          <w:rFonts w:ascii="Times New Roman" w:eastAsia="Times New Roman" w:hAnsi="Times New Roman"/>
          <w:sz w:val="28"/>
          <w:szCs w:val="28"/>
          <w:lang w:val="ru-RU"/>
        </w:rPr>
        <w:t xml:space="preserve">Чудесный холм как будто </w:t>
      </w:r>
      <w:proofErr w:type="spellStart"/>
      <w:r w:rsidRPr="00B35C00">
        <w:rPr>
          <w:rFonts w:ascii="Times New Roman" w:eastAsia="Times New Roman" w:hAnsi="Times New Roman"/>
          <w:sz w:val="28"/>
          <w:szCs w:val="28"/>
          <w:lang w:val="ru-RU"/>
        </w:rPr>
        <w:t>дыш</w:t>
      </w:r>
      <w:proofErr w:type="spellEnd"/>
      <w:r w:rsidRPr="00B35C00">
        <w:rPr>
          <w:rFonts w:ascii="Times New Roman" w:eastAsia="Times New Roman" w:hAnsi="Times New Roman"/>
          <w:sz w:val="28"/>
          <w:szCs w:val="28"/>
          <w:lang w:val="ru-RU"/>
        </w:rPr>
        <w:t>…т.</w:t>
      </w:r>
    </w:p>
    <w:p w:rsidR="00B35C00" w:rsidRPr="00B35C00" w:rsidRDefault="00B35C0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-Выписать только глаголы-исключения., вставить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нужную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букв.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7. Творческая работа</w:t>
      </w:r>
      <w:r w:rsidR="00B35C00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(дифференцированно)</w:t>
      </w:r>
    </w:p>
    <w:p w:rsidR="00B35C00" w:rsidRPr="00B35C00" w:rsidRDefault="00B35C00" w:rsidP="009D27BE">
      <w:pPr>
        <w:pStyle w:val="a3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B35C00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Для сильных учащихся</w:t>
      </w:r>
    </w:p>
    <w:p w:rsidR="00B35C00" w:rsidRPr="00B35C00" w:rsidRDefault="00B35C00" w:rsidP="00B35C00">
      <w:pPr>
        <w:pStyle w:val="a7"/>
        <w:kinsoku w:val="0"/>
        <w:overflowPunct w:val="0"/>
        <w:spacing w:before="154" w:beforeAutospacing="0" w:after="0" w:afterAutospacing="0"/>
        <w:textAlignment w:val="baseline"/>
        <w:rPr>
          <w:sz w:val="28"/>
          <w:szCs w:val="28"/>
        </w:rPr>
      </w:pPr>
      <w:proofErr w:type="gramStart"/>
      <w:r w:rsidRPr="00B35C00">
        <w:rPr>
          <w:i/>
          <w:iCs/>
          <w:color w:val="333333"/>
          <w:kern w:val="24"/>
          <w:sz w:val="28"/>
          <w:szCs w:val="28"/>
        </w:rPr>
        <w:t>Светит, греет, появляется, пригревает, пробуждается, зеленеет, распускается, щебечут, ходят, суетятся, выползают, благоустраивают.</w:t>
      </w:r>
      <w:proofErr w:type="gramEnd"/>
      <w:r w:rsidRPr="00B35C00">
        <w:rPr>
          <w:color w:val="000000"/>
          <w:kern w:val="24"/>
          <w:sz w:val="28"/>
          <w:szCs w:val="28"/>
        </w:rPr>
        <w:br/>
      </w:r>
      <w:r w:rsidRPr="00B35C00">
        <w:rPr>
          <w:color w:val="333333"/>
          <w:kern w:val="24"/>
          <w:sz w:val="28"/>
          <w:szCs w:val="28"/>
        </w:rPr>
        <w:t>    </w:t>
      </w:r>
      <w:proofErr w:type="gramStart"/>
      <w:r w:rsidRPr="00B35C00">
        <w:rPr>
          <w:color w:val="333333"/>
          <w:kern w:val="24"/>
          <w:sz w:val="28"/>
          <w:szCs w:val="28"/>
        </w:rPr>
        <w:t>З</w:t>
      </w:r>
      <w:proofErr w:type="gramEnd"/>
      <w:r w:rsidRPr="00B35C00">
        <w:rPr>
          <w:color w:val="333333"/>
          <w:kern w:val="24"/>
          <w:sz w:val="28"/>
          <w:szCs w:val="28"/>
        </w:rPr>
        <w:t xml:space="preserve"> а д а н и е.</w:t>
      </w:r>
      <w:r w:rsidRPr="00B35C00">
        <w:rPr>
          <w:color w:val="000000"/>
          <w:kern w:val="24"/>
          <w:sz w:val="28"/>
          <w:szCs w:val="28"/>
        </w:rPr>
        <w:br/>
      </w:r>
      <w:r w:rsidRPr="00B35C00">
        <w:rPr>
          <w:color w:val="333333"/>
          <w:kern w:val="24"/>
          <w:sz w:val="28"/>
          <w:szCs w:val="28"/>
        </w:rPr>
        <w:t>1.   Определите тему будущего текста.</w:t>
      </w:r>
      <w:r w:rsidRPr="00B35C00">
        <w:rPr>
          <w:color w:val="000000"/>
          <w:kern w:val="24"/>
          <w:sz w:val="28"/>
          <w:szCs w:val="28"/>
        </w:rPr>
        <w:br/>
      </w:r>
      <w:r w:rsidRPr="00B35C00">
        <w:rPr>
          <w:color w:val="333333"/>
          <w:kern w:val="24"/>
          <w:sz w:val="28"/>
          <w:szCs w:val="28"/>
        </w:rPr>
        <w:t>2.  Озаглавьте.</w:t>
      </w:r>
    </w:p>
    <w:p w:rsidR="009D27BE" w:rsidRPr="00B35C00" w:rsidRDefault="00B35C00" w:rsidP="00B35C00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 w:rsidRPr="00B35C00">
        <w:rPr>
          <w:rFonts w:ascii="Times New Roman" w:hAnsi="Times New Roman"/>
          <w:color w:val="333333"/>
          <w:kern w:val="24"/>
          <w:sz w:val="28"/>
          <w:szCs w:val="28"/>
          <w:lang w:val="ru-RU"/>
        </w:rPr>
        <w:t>3. Напишите сочинение-миниатюру.</w:t>
      </w:r>
      <w:r w:rsidRPr="00B35C00">
        <w:rPr>
          <w:rFonts w:ascii="Times New Roman" w:hAnsi="Times New Roman"/>
          <w:color w:val="333333"/>
          <w:kern w:val="24"/>
          <w:sz w:val="28"/>
          <w:szCs w:val="28"/>
        </w:rPr>
        <w:t>  </w:t>
      </w:r>
    </w:p>
    <w:p w:rsidR="009D27BE" w:rsidRDefault="00B35C0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Для слабых учащихся:</w:t>
      </w:r>
    </w:p>
    <w:p w:rsidR="00B35C00" w:rsidRDefault="00B35C0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ru-RU"/>
        </w:rPr>
        <w:t>… радостная весна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…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оследний снег в лесу.  Лес … от зимнего сна. В небе … стайки птиц.</w:t>
      </w:r>
      <w:r w:rsidR="005977FF">
        <w:rPr>
          <w:rFonts w:ascii="Times New Roman" w:eastAsia="Times New Roman" w:hAnsi="Times New Roman"/>
          <w:sz w:val="28"/>
          <w:szCs w:val="28"/>
          <w:lang w:val="ru-RU"/>
        </w:rPr>
        <w:t xml:space="preserve"> С неба … на тебя весеннее солнце.</w:t>
      </w:r>
    </w:p>
    <w:p w:rsidR="00B35C00" w:rsidRPr="00B35C00" w:rsidRDefault="00B35C00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Слова для справок: приходит, наступает, исчезает</w:t>
      </w:r>
      <w:r w:rsidR="005977FF">
        <w:rPr>
          <w:rFonts w:ascii="Times New Roman" w:eastAsia="Times New Roman" w:hAnsi="Times New Roman"/>
          <w:sz w:val="28"/>
          <w:szCs w:val="28"/>
          <w:lang w:val="ru-RU"/>
        </w:rPr>
        <w:t xml:space="preserve">, тает, пробуждается, просыпается, вьются, </w:t>
      </w:r>
      <w:proofErr w:type="gramStart"/>
      <w:r w:rsidR="005977FF">
        <w:rPr>
          <w:rFonts w:ascii="Times New Roman" w:eastAsia="Times New Roman" w:hAnsi="Times New Roman"/>
          <w:sz w:val="28"/>
          <w:szCs w:val="28"/>
          <w:lang w:val="ru-RU"/>
        </w:rPr>
        <w:t>летают</w:t>
      </w:r>
      <w:proofErr w:type="gramEnd"/>
      <w:r w:rsidR="005977FF">
        <w:rPr>
          <w:rFonts w:ascii="Times New Roman" w:eastAsia="Times New Roman" w:hAnsi="Times New Roman"/>
          <w:sz w:val="28"/>
          <w:szCs w:val="28"/>
          <w:lang w:val="ru-RU"/>
        </w:rPr>
        <w:t xml:space="preserve"> глядит, смотрит.</w:t>
      </w:r>
    </w:p>
    <w:bookmarkEnd w:id="0"/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Рефлексия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Закончите предложения: что мы вспомнили о глаголе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Я знаю, что …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Я умею …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Спасибо, ребята! Конечно,  тайны языка не все открыли мы пока… и постигли не всё богатство и волшебство родного языка, но это ведь не последний наш урок, а значит всё ещё впереди!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Анализ и оценивание ответов учащихся 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-Сегодня за урок «5» получили….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«4»…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Домашнее задание</w:t>
      </w: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D27BE" w:rsidRDefault="009D27BE" w:rsidP="009D27BE">
      <w:pPr>
        <w:pStyle w:val="a3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D27BE" w:rsidRDefault="009D27BE" w:rsidP="009D27BE"/>
    <w:sectPr w:rsidR="009D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ECD"/>
    <w:multiLevelType w:val="hybridMultilevel"/>
    <w:tmpl w:val="E5CEB84E"/>
    <w:lvl w:ilvl="0" w:tplc="07C0A2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67AC"/>
    <w:multiLevelType w:val="hybridMultilevel"/>
    <w:tmpl w:val="BB90F9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6EB4"/>
    <w:multiLevelType w:val="hybridMultilevel"/>
    <w:tmpl w:val="BDDA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756C0"/>
    <w:multiLevelType w:val="hybridMultilevel"/>
    <w:tmpl w:val="2092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BE"/>
    <w:rsid w:val="003A0CA2"/>
    <w:rsid w:val="0048424E"/>
    <w:rsid w:val="005977FF"/>
    <w:rsid w:val="007946EB"/>
    <w:rsid w:val="0084467B"/>
    <w:rsid w:val="008E7000"/>
    <w:rsid w:val="0091575C"/>
    <w:rsid w:val="009D27BE"/>
    <w:rsid w:val="00AA6372"/>
    <w:rsid w:val="00B35C00"/>
    <w:rsid w:val="00CE693A"/>
    <w:rsid w:val="00D369B0"/>
    <w:rsid w:val="00F0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27BE"/>
    <w:rPr>
      <w:szCs w:val="32"/>
    </w:rPr>
  </w:style>
  <w:style w:type="table" w:styleId="a4">
    <w:name w:val="Table Grid"/>
    <w:basedOn w:val="a1"/>
    <w:uiPriority w:val="59"/>
    <w:rsid w:val="009D27B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37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B35C0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27BE"/>
    <w:rPr>
      <w:szCs w:val="32"/>
    </w:rPr>
  </w:style>
  <w:style w:type="table" w:styleId="a4">
    <w:name w:val="Table Grid"/>
    <w:basedOn w:val="a1"/>
    <w:uiPriority w:val="59"/>
    <w:rsid w:val="009D27B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37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B35C0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2014-04-09T22:12:00Z</cp:lastPrinted>
  <dcterms:created xsi:type="dcterms:W3CDTF">2014-04-09T20:47:00Z</dcterms:created>
  <dcterms:modified xsi:type="dcterms:W3CDTF">2014-04-13T00:11:00Z</dcterms:modified>
</cp:coreProperties>
</file>